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0D" w:rsidRDefault="00610A9B" w:rsidP="00610A9B">
      <w:pPr>
        <w:ind w:firstLineChars="190" w:firstLine="988"/>
        <w:rPr>
          <w:rFonts w:ascii="ＭＳ Ｐゴシック" w:eastAsia="ＭＳ Ｐゴシック" w:hAnsi="ＭＳ Ｐゴシック"/>
          <w:sz w:val="24"/>
          <w:szCs w:val="24"/>
        </w:rPr>
      </w:pPr>
      <w:r>
        <w:rPr>
          <w:rFonts w:ascii="ＭＳ Ｐゴシック" w:eastAsia="ＭＳ Ｐゴシック" w:hAnsi="ＭＳ Ｐゴシック"/>
          <w:sz w:val="52"/>
          <w:szCs w:val="52"/>
          <w:bdr w:val="single" w:sz="4" w:space="0" w:color="auto"/>
        </w:rPr>
        <w:t>R</w:t>
      </w:r>
      <w:r w:rsidRPr="00610A9B">
        <w:rPr>
          <w:rFonts w:ascii="ＭＳ Ｐゴシック" w:eastAsia="ＭＳ Ｐゴシック" w:hAnsi="ＭＳ Ｐゴシック" w:hint="eastAsia"/>
          <w:sz w:val="52"/>
          <w:szCs w:val="52"/>
          <w:bdr w:val="single" w:sz="4" w:space="0" w:color="auto"/>
        </w:rPr>
        <w:t>5.7.4修正版</w:t>
      </w:r>
      <w:r w:rsidRPr="00610A9B">
        <w:rPr>
          <w:rFonts w:ascii="ＭＳ Ｐゴシック" w:eastAsia="ＭＳ Ｐゴシック" w:hAnsi="ＭＳ Ｐゴシック" w:hint="eastAsia"/>
          <w:sz w:val="28"/>
          <w:szCs w:val="28"/>
        </w:rPr>
        <w:t xml:space="preserve">　　</w:t>
      </w:r>
      <w:r w:rsidR="00AD074B">
        <w:rPr>
          <w:noProof/>
        </w:rPr>
        <w:drawing>
          <wp:anchor distT="0" distB="0" distL="114300" distR="114300" simplePos="0" relativeHeight="251660288" behindDoc="1" locked="0" layoutInCell="1" allowOverlap="1" wp14:anchorId="3636C097" wp14:editId="6D874170">
            <wp:simplePos x="0" y="0"/>
            <wp:positionH relativeFrom="column">
              <wp:posOffset>5560743</wp:posOffset>
            </wp:positionH>
            <wp:positionV relativeFrom="paragraph">
              <wp:posOffset>3677</wp:posOffset>
            </wp:positionV>
            <wp:extent cx="669925" cy="984250"/>
            <wp:effectExtent l="0" t="0" r="0" b="6350"/>
            <wp:wrapNone/>
            <wp:docPr id="5" name="図 4" descr="C:\Users\kawamachi\Desktop\ロゴ\momop.jpg">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図 4" descr="C:\Users\kawamachi\Desktop\ロゴ\momop.jpg">
                      <a:extLst>
                        <a:ext uri="{FF2B5EF4-FFF2-40B4-BE49-F238E27FC236}">
                          <a16:creationId xmlns:a16="http://schemas.microsoft.com/office/drawing/2014/main" id="{00000000-0008-0000-0000-000005000000}"/>
                        </a:ext>
                      </a:extLst>
                    </pic:cNvPr>
                    <pic:cNvPicPr/>
                  </pic:nvPicPr>
                  <pic:blipFill>
                    <a:blip r:embed="rId5" cstate="print">
                      <a:extLst>
                        <a:ext uri="{BEBA8EAE-BF5A-486C-A8C5-ECC9F3942E4B}">
                          <a14:imgProps xmlns:a14="http://schemas.microsoft.com/office/drawing/2010/main">
                            <a14:imgLayer r:embed="rId6">
                              <a14:imgEffect>
                                <a14:saturation sat="0"/>
                              </a14:imgEffect>
                              <a14:imgEffect>
                                <a14:brightnessContrast bright="2000" contrast="61000"/>
                              </a14:imgEffect>
                            </a14:imgLayer>
                          </a14:imgProps>
                        </a:ext>
                        <a:ext uri="{28A0092B-C50C-407E-A947-70E740481C1C}">
                          <a14:useLocalDpi xmlns:a14="http://schemas.microsoft.com/office/drawing/2010/main" val="0"/>
                        </a:ext>
                      </a:extLst>
                    </a:blip>
                    <a:srcRect/>
                    <a:stretch>
                      <a:fillRect/>
                    </a:stretch>
                  </pic:blipFill>
                  <pic:spPr bwMode="auto">
                    <a:xfrm>
                      <a:off x="0" y="0"/>
                      <a:ext cx="669925" cy="984250"/>
                    </a:xfrm>
                    <a:prstGeom prst="rect">
                      <a:avLst/>
                    </a:prstGeom>
                    <a:noFill/>
                    <a:ln>
                      <a:noFill/>
                    </a:ln>
                  </pic:spPr>
                </pic:pic>
              </a:graphicData>
            </a:graphic>
          </wp:anchor>
        </w:drawing>
      </w:r>
      <w:r w:rsidR="000D510D">
        <w:rPr>
          <w:rFonts w:ascii="ＭＳ Ｐゴシック" w:eastAsia="ＭＳ Ｐゴシック" w:hAnsi="ＭＳ Ｐゴシック" w:hint="eastAsia"/>
          <w:sz w:val="24"/>
          <w:szCs w:val="24"/>
        </w:rPr>
        <w:t>令和５年度　川中島町公民館　主催講座</w:t>
      </w:r>
    </w:p>
    <w:p w:rsidR="000D510D" w:rsidRPr="000D510D" w:rsidRDefault="000D510D" w:rsidP="000D510D">
      <w:pPr>
        <w:jc w:val="center"/>
        <w:rPr>
          <w:rFonts w:ascii="HGS創英角ﾎﾟｯﾌﾟ体" w:eastAsia="HGS創英角ﾎﾟｯﾌﾟ体" w:hAnsi="HGS創英角ﾎﾟｯﾌﾟ体"/>
          <w:sz w:val="64"/>
          <w:szCs w:val="64"/>
        </w:rPr>
      </w:pPr>
      <w:r w:rsidRPr="000D510D">
        <w:rPr>
          <w:rFonts w:ascii="HGS創英角ﾎﾟｯﾌﾟ体" w:eastAsia="HGS創英角ﾎﾟｯﾌﾟ体" w:hAnsi="HGS創英角ﾎﾟｯﾌﾟ体" w:hint="eastAsia"/>
          <w:sz w:val="64"/>
          <w:szCs w:val="64"/>
        </w:rPr>
        <w:t>『桃のさと川中島』</w:t>
      </w:r>
    </w:p>
    <w:p w:rsidR="000D510D" w:rsidRDefault="000D510D">
      <w:pPr>
        <w:rPr>
          <w:rFonts w:ascii="ＭＳ Ｐゴシック" w:eastAsia="ＭＳ Ｐゴシック" w:hAnsi="ＭＳ Ｐゴシック"/>
          <w:sz w:val="24"/>
          <w:szCs w:val="24"/>
        </w:rPr>
      </w:pPr>
      <w:bookmarkStart w:id="0" w:name="_GoBack"/>
      <w:bookmarkEnd w:id="0"/>
    </w:p>
    <w:p w:rsidR="00622495" w:rsidRPr="0035125D" w:rsidRDefault="000D510D" w:rsidP="00387B22">
      <w:pPr>
        <w:ind w:leftChars="68" w:left="143" w:rightChars="-11" w:right="-23" w:firstLineChars="100" w:firstLine="260"/>
        <w:rPr>
          <w:rFonts w:ascii="BIZ UDP明朝 Medium" w:eastAsia="BIZ UDP明朝 Medium" w:hAnsi="BIZ UDP明朝 Medium"/>
          <w:sz w:val="26"/>
          <w:szCs w:val="26"/>
        </w:rPr>
      </w:pPr>
      <w:r w:rsidRPr="0035125D">
        <w:rPr>
          <w:rFonts w:ascii="BIZ UDP明朝 Medium" w:eastAsia="BIZ UDP明朝 Medium" w:hAnsi="BIZ UDP明朝 Medium" w:hint="eastAsia"/>
          <w:sz w:val="26"/>
          <w:szCs w:val="26"/>
        </w:rPr>
        <w:t>当館主催の『桃のさと川</w:t>
      </w:r>
      <w:r w:rsidR="009115D7" w:rsidRPr="0035125D">
        <w:rPr>
          <w:rFonts w:ascii="BIZ UDP明朝 Medium" w:eastAsia="BIZ UDP明朝 Medium" w:hAnsi="BIZ UDP明朝 Medium" w:hint="eastAsia"/>
          <w:sz w:val="26"/>
          <w:szCs w:val="26"/>
        </w:rPr>
        <w:t>中島』は、今年度も様々な分野の講師をお招きして講演やコンサート</w:t>
      </w:r>
    </w:p>
    <w:p w:rsidR="00622495" w:rsidRPr="0035125D" w:rsidRDefault="000D510D" w:rsidP="00387B22">
      <w:pPr>
        <w:ind w:leftChars="68" w:left="143" w:rightChars="-11" w:right="-23" w:firstLineChars="100" w:firstLine="260"/>
        <w:rPr>
          <w:rFonts w:ascii="BIZ UDP明朝 Medium" w:eastAsia="BIZ UDP明朝 Medium" w:hAnsi="BIZ UDP明朝 Medium"/>
          <w:sz w:val="26"/>
          <w:szCs w:val="26"/>
        </w:rPr>
      </w:pPr>
      <w:r w:rsidRPr="0035125D">
        <w:rPr>
          <w:rFonts w:ascii="BIZ UDP明朝 Medium" w:eastAsia="BIZ UDP明朝 Medium" w:hAnsi="BIZ UDP明朝 Medium" w:hint="eastAsia"/>
          <w:sz w:val="26"/>
          <w:szCs w:val="26"/>
        </w:rPr>
        <w:t>館外研修などをお楽しみいただきます。地域内外のどなたでもご参加いただけますので、</w:t>
      </w:r>
    </w:p>
    <w:p w:rsidR="006A413E" w:rsidRPr="0035125D" w:rsidRDefault="000D510D" w:rsidP="006A413E">
      <w:pPr>
        <w:ind w:leftChars="68" w:left="143" w:rightChars="-11" w:right="-23" w:firstLineChars="100" w:firstLine="260"/>
        <w:rPr>
          <w:rFonts w:ascii="BIZ UDP明朝 Medium" w:eastAsia="BIZ UDP明朝 Medium" w:hAnsi="BIZ UDP明朝 Medium"/>
          <w:sz w:val="26"/>
          <w:szCs w:val="26"/>
        </w:rPr>
      </w:pPr>
      <w:r w:rsidRPr="0035125D">
        <w:rPr>
          <w:rFonts w:ascii="BIZ UDP明朝 Medium" w:eastAsia="BIZ UDP明朝 Medium" w:hAnsi="BIZ UDP明朝 Medium" w:hint="eastAsia"/>
          <w:sz w:val="26"/>
          <w:szCs w:val="26"/>
        </w:rPr>
        <w:t>ご近所お誘いあわせのうえ、お気軽にご参加ください。</w:t>
      </w:r>
    </w:p>
    <w:p w:rsidR="000D510D" w:rsidRPr="000D510D" w:rsidRDefault="00AF06B0" w:rsidP="006A413E">
      <w:pPr>
        <w:ind w:leftChars="68" w:left="143" w:rightChars="-11" w:right="-23" w:firstLineChars="100" w:firstLine="260"/>
        <w:rPr>
          <w:rFonts w:ascii="ＭＳ Ｐゴシック" w:eastAsia="ＭＳ Ｐゴシック" w:hAnsi="ＭＳ Ｐゴシック"/>
          <w:sz w:val="26"/>
          <w:szCs w:val="26"/>
        </w:rPr>
      </w:pPr>
      <w:r>
        <w:rPr>
          <w:rFonts w:ascii="ＭＳ Ｐゴシック" w:eastAsia="ＭＳ Ｐゴシック" w:hAnsi="ＭＳ Ｐゴシック"/>
          <w:noProof/>
          <w:sz w:val="26"/>
          <w:szCs w:val="26"/>
        </w:rP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200025</wp:posOffset>
                </wp:positionV>
                <wp:extent cx="5895975" cy="10763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895975" cy="10763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84499D" id="角丸四角形 2" o:spid="_x0000_s1026" style="position:absolute;left:0;text-align:left;margin-left:36.75pt;margin-top:15.75pt;width:464.25pt;height:8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" filled="f" strokecolor="black [3213]" strokeweight="1pt">
                <v:stroke joinstyle="miter"/>
              </v:roundrect>
            </w:pict>
          </mc:Fallback>
        </mc:AlternateContent>
      </w:r>
    </w:p>
    <w:p w:rsidR="000D510D" w:rsidRPr="000D510D" w:rsidRDefault="000D510D" w:rsidP="00AD074B">
      <w:pPr>
        <w:spacing w:line="400" w:lineRule="exact"/>
        <w:ind w:firstLineChars="354" w:firstLine="991"/>
        <w:rPr>
          <w:rFonts w:ascii="ＭＳ Ｐゴシック" w:eastAsia="ＭＳ Ｐゴシック" w:hAnsi="ＭＳ Ｐゴシック"/>
          <w:sz w:val="28"/>
          <w:szCs w:val="28"/>
        </w:rPr>
      </w:pPr>
      <w:r w:rsidRPr="000D510D">
        <w:rPr>
          <w:rFonts w:ascii="ＭＳ Ｐゴシック" w:eastAsia="ＭＳ Ｐゴシック" w:hAnsi="ＭＳ Ｐゴシック" w:hint="eastAsia"/>
          <w:sz w:val="28"/>
          <w:szCs w:val="28"/>
        </w:rPr>
        <w:t>期</w:t>
      </w:r>
      <w:r w:rsidR="00AD074B">
        <w:rPr>
          <w:rFonts w:ascii="ＭＳ Ｐゴシック" w:eastAsia="ＭＳ Ｐゴシック" w:hAnsi="ＭＳ Ｐゴシック" w:hint="eastAsia"/>
          <w:sz w:val="28"/>
          <w:szCs w:val="28"/>
        </w:rPr>
        <w:t xml:space="preserve"> </w:t>
      </w:r>
      <w:r w:rsidR="00AD074B">
        <w:rPr>
          <w:rFonts w:ascii="ＭＳ Ｐゴシック" w:eastAsia="ＭＳ Ｐゴシック" w:hAnsi="ＭＳ Ｐゴシック"/>
          <w:sz w:val="28"/>
          <w:szCs w:val="28"/>
        </w:rPr>
        <w:t xml:space="preserve"> </w:t>
      </w:r>
      <w:r w:rsidR="00AF06B0">
        <w:rPr>
          <w:rFonts w:ascii="ＭＳ Ｐゴシック" w:eastAsia="ＭＳ Ｐゴシック" w:hAnsi="ＭＳ Ｐゴシック" w:hint="eastAsia"/>
          <w:sz w:val="28"/>
          <w:szCs w:val="28"/>
        </w:rPr>
        <w:t>間：令和５年５月～令和６年３</w:t>
      </w:r>
      <w:r w:rsidRPr="000D510D">
        <w:rPr>
          <w:rFonts w:ascii="ＭＳ Ｐゴシック" w:eastAsia="ＭＳ Ｐゴシック" w:hAnsi="ＭＳ Ｐゴシック" w:hint="eastAsia"/>
          <w:sz w:val="28"/>
          <w:szCs w:val="28"/>
        </w:rPr>
        <w:t>月</w:t>
      </w:r>
    </w:p>
    <w:p w:rsidR="000D510D" w:rsidRDefault="000D510D" w:rsidP="00AD074B">
      <w:pPr>
        <w:spacing w:line="400" w:lineRule="exact"/>
        <w:ind w:firstLineChars="354" w:firstLine="991"/>
        <w:rPr>
          <w:rFonts w:ascii="ＭＳ Ｐゴシック" w:eastAsia="ＭＳ Ｐゴシック" w:hAnsi="ＭＳ Ｐゴシック"/>
          <w:sz w:val="28"/>
          <w:szCs w:val="28"/>
        </w:rPr>
      </w:pPr>
      <w:r w:rsidRPr="000D510D">
        <w:rPr>
          <w:rFonts w:ascii="ＭＳ Ｐゴシック" w:eastAsia="ＭＳ Ｐゴシック" w:hAnsi="ＭＳ Ｐゴシック" w:hint="eastAsia"/>
          <w:sz w:val="28"/>
          <w:szCs w:val="28"/>
        </w:rPr>
        <w:t>時</w:t>
      </w:r>
      <w:r w:rsidR="00AD074B">
        <w:rPr>
          <w:rFonts w:ascii="ＭＳ Ｐゴシック" w:eastAsia="ＭＳ Ｐゴシック" w:hAnsi="ＭＳ Ｐゴシック" w:hint="eastAsia"/>
          <w:sz w:val="28"/>
          <w:szCs w:val="28"/>
        </w:rPr>
        <w:t xml:space="preserve"> </w:t>
      </w:r>
      <w:r w:rsidR="00AD074B">
        <w:rPr>
          <w:rFonts w:ascii="ＭＳ Ｐゴシック" w:eastAsia="ＭＳ Ｐゴシック" w:hAnsi="ＭＳ Ｐゴシック"/>
          <w:sz w:val="28"/>
          <w:szCs w:val="28"/>
        </w:rPr>
        <w:t xml:space="preserve"> </w:t>
      </w:r>
      <w:r w:rsidRPr="000D510D">
        <w:rPr>
          <w:rFonts w:ascii="ＭＳ Ｐゴシック" w:eastAsia="ＭＳ Ｐゴシック" w:hAnsi="ＭＳ Ｐゴシック" w:hint="eastAsia"/>
          <w:sz w:val="28"/>
          <w:szCs w:val="28"/>
        </w:rPr>
        <w:t>間：午前９：３０～１１：３０　または　午後１：３０～３：３０　（各回を確認）</w:t>
      </w:r>
    </w:p>
    <w:p w:rsidR="000D510D" w:rsidRDefault="000D510D" w:rsidP="00AD074B">
      <w:pPr>
        <w:spacing w:line="400" w:lineRule="exact"/>
        <w:ind w:firstLineChars="354" w:firstLine="991"/>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場</w:t>
      </w:r>
      <w:r w:rsidR="00AD074B">
        <w:rPr>
          <w:rFonts w:ascii="ＭＳ Ｐゴシック" w:eastAsia="ＭＳ Ｐゴシック" w:hAnsi="ＭＳ Ｐゴシック" w:hint="eastAsia"/>
          <w:sz w:val="28"/>
          <w:szCs w:val="28"/>
        </w:rPr>
        <w:t xml:space="preserve"> </w:t>
      </w:r>
      <w:r w:rsidR="00AD074B">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所：川中島町公民館</w:t>
      </w:r>
    </w:p>
    <w:p w:rsidR="000D510D" w:rsidRDefault="000D510D" w:rsidP="00AD074B">
      <w:pPr>
        <w:spacing w:line="400" w:lineRule="exact"/>
        <w:ind w:firstLineChars="354" w:firstLine="991"/>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参加費：無料　※</w:t>
      </w:r>
      <w:r w:rsidR="00AD074B">
        <w:rPr>
          <w:rFonts w:ascii="ＭＳ Ｐゴシック" w:eastAsia="ＭＳ Ｐゴシック" w:hAnsi="ＭＳ Ｐゴシック" w:hint="eastAsia"/>
          <w:sz w:val="28"/>
          <w:szCs w:val="28"/>
        </w:rPr>
        <w:t>別途、</w:t>
      </w:r>
      <w:r>
        <w:rPr>
          <w:rFonts w:ascii="ＭＳ Ｐゴシック" w:eastAsia="ＭＳ Ｐゴシック" w:hAnsi="ＭＳ Ｐゴシック" w:hint="eastAsia"/>
          <w:sz w:val="28"/>
          <w:szCs w:val="28"/>
        </w:rPr>
        <w:t>材料費等</w:t>
      </w:r>
      <w:r w:rsidR="00AD074B">
        <w:rPr>
          <w:rFonts w:ascii="ＭＳ Ｐゴシック" w:eastAsia="ＭＳ Ｐゴシック" w:hAnsi="ＭＳ Ｐゴシック" w:hint="eastAsia"/>
          <w:sz w:val="28"/>
          <w:szCs w:val="28"/>
        </w:rPr>
        <w:t>が必要な場合あり</w:t>
      </w:r>
    </w:p>
    <w:p w:rsidR="00AD074B" w:rsidRPr="0035125D" w:rsidRDefault="00AD074B" w:rsidP="00AF06B0">
      <w:pPr>
        <w:spacing w:line="400" w:lineRule="exact"/>
        <w:ind w:firstLineChars="501" w:firstLine="1102"/>
        <w:rPr>
          <w:rFonts w:ascii="BIZ UDP明朝 Medium" w:eastAsia="BIZ UDP明朝 Medium" w:hAnsi="BIZ UDP明朝 Medium"/>
          <w:sz w:val="22"/>
          <w:szCs w:val="22"/>
        </w:rPr>
      </w:pPr>
      <w:r w:rsidRPr="00AD074B">
        <w:rPr>
          <w:rFonts w:ascii="ＭＳ Ｐゴシック" w:eastAsia="ＭＳ Ｐゴシック" w:hAnsi="ＭＳ Ｐゴシック"/>
          <w:sz w:val="22"/>
          <w:szCs w:val="22"/>
        </w:rPr>
        <w:t>*</w:t>
      </w:r>
      <w:r w:rsidRPr="0035125D">
        <w:rPr>
          <w:rFonts w:ascii="BIZ UDP明朝 Medium" w:eastAsia="BIZ UDP明朝 Medium" w:hAnsi="BIZ UDP明朝 Medium" w:hint="eastAsia"/>
          <w:sz w:val="22"/>
          <w:szCs w:val="22"/>
        </w:rPr>
        <w:t>駐車場が大変混み合いますので、できるだけ徒歩または自転車等でお越しください。</w:t>
      </w:r>
    </w:p>
    <w:p w:rsidR="00AD074B" w:rsidRDefault="00AD074B" w:rsidP="00AF06B0">
      <w:pPr>
        <w:spacing w:line="400" w:lineRule="exact"/>
        <w:ind w:firstLineChars="501" w:firstLine="1102"/>
        <w:rPr>
          <w:rFonts w:ascii="BIZ UDP明朝 Medium" w:eastAsia="BIZ UDP明朝 Medium" w:hAnsi="BIZ UDP明朝 Medium"/>
          <w:sz w:val="22"/>
          <w:szCs w:val="22"/>
        </w:rPr>
      </w:pPr>
      <w:r w:rsidRPr="0035125D">
        <w:rPr>
          <w:rFonts w:ascii="BIZ UDP明朝 Medium" w:eastAsia="BIZ UDP明朝 Medium" w:hAnsi="BIZ UDP明朝 Medium" w:hint="eastAsia"/>
          <w:sz w:val="22"/>
          <w:szCs w:val="22"/>
        </w:rPr>
        <w:t>*講演内容は都合により変更する場合もございますのでご了承願います。</w:t>
      </w:r>
    </w:p>
    <w:p w:rsidR="0035125D" w:rsidRPr="0035125D" w:rsidRDefault="0035125D" w:rsidP="00AF06B0">
      <w:pPr>
        <w:spacing w:line="400" w:lineRule="exact"/>
        <w:ind w:firstLineChars="501" w:firstLine="1102"/>
        <w:rPr>
          <w:rFonts w:ascii="BIZ UDP明朝 Medium" w:eastAsia="BIZ UDP明朝 Medium" w:hAnsi="BIZ UDP明朝 Medium"/>
          <w:sz w:val="22"/>
          <w:szCs w:val="22"/>
        </w:rPr>
      </w:pPr>
    </w:p>
    <w:p w:rsidR="00AD074B" w:rsidRPr="0035125D" w:rsidRDefault="00AD074B" w:rsidP="00AD074B">
      <w:pPr>
        <w:spacing w:line="400" w:lineRule="exact"/>
        <w:rPr>
          <w:rFonts w:ascii="BIZ UDP明朝 Medium" w:eastAsia="BIZ UDP明朝 Medium" w:hAnsi="BIZ UDP明朝 Medium"/>
          <w:sz w:val="26"/>
          <w:szCs w:val="26"/>
        </w:rPr>
      </w:pPr>
      <w:r>
        <w:rPr>
          <w:rFonts w:ascii="ＭＳ Ｐゴシック" w:eastAsia="ＭＳ Ｐゴシック" w:hAnsi="ＭＳ Ｐゴシック" w:hint="eastAsia"/>
          <w:sz w:val="26"/>
          <w:szCs w:val="26"/>
        </w:rPr>
        <w:t>≪開催講座≫</w:t>
      </w:r>
      <w:r w:rsidR="0035125D">
        <w:rPr>
          <w:rFonts w:ascii="ＭＳ Ｐゴシック" w:eastAsia="ＭＳ Ｐゴシック" w:hAnsi="ＭＳ Ｐゴシック" w:hint="eastAsia"/>
          <w:sz w:val="22"/>
          <w:szCs w:val="22"/>
        </w:rPr>
        <w:t xml:space="preserve">　</w:t>
      </w:r>
      <w:r w:rsidR="0035125D" w:rsidRPr="0035125D">
        <w:rPr>
          <w:rFonts w:ascii="BIZ UDP明朝 Medium" w:eastAsia="BIZ UDP明朝 Medium" w:hAnsi="BIZ UDP明朝 Medium" w:hint="eastAsia"/>
          <w:sz w:val="22"/>
          <w:szCs w:val="22"/>
        </w:rPr>
        <w:t>※詳細は後日、地区回覧</w:t>
      </w:r>
    </w:p>
    <w:tbl>
      <w:tblPr>
        <w:tblStyle w:val="a9"/>
        <w:tblW w:w="10490" w:type="dxa"/>
        <w:tblInd w:w="137" w:type="dxa"/>
        <w:tblLook w:val="04A0" w:firstRow="1" w:lastRow="0" w:firstColumn="1" w:lastColumn="0" w:noHBand="0" w:noVBand="1"/>
      </w:tblPr>
      <w:tblGrid>
        <w:gridCol w:w="427"/>
        <w:gridCol w:w="1557"/>
        <w:gridCol w:w="436"/>
        <w:gridCol w:w="840"/>
        <w:gridCol w:w="3261"/>
        <w:gridCol w:w="2835"/>
        <w:gridCol w:w="1134"/>
      </w:tblGrid>
      <w:tr w:rsidR="00E65B99" w:rsidTr="0035125D">
        <w:trPr>
          <w:trHeight w:val="324"/>
        </w:trPr>
        <w:tc>
          <w:tcPr>
            <w:tcW w:w="427" w:type="dxa"/>
          </w:tcPr>
          <w:p w:rsidR="00596629" w:rsidRPr="00AD074B" w:rsidRDefault="00596629" w:rsidP="00E65B99">
            <w:pPr>
              <w:spacing w:before="100" w:beforeAutospacing="1" w:after="100" w:afterAutospacing="1" w:line="400" w:lineRule="exact"/>
              <w:jc w:val="center"/>
              <w:rPr>
                <w:rFonts w:ascii="ＭＳ Ｐゴシック" w:eastAsia="ＭＳ Ｐゴシック" w:hAnsi="ＭＳ Ｐゴシック"/>
              </w:rPr>
            </w:pPr>
            <w:r w:rsidRPr="00AD074B">
              <w:rPr>
                <w:rFonts w:ascii="ＭＳ Ｐゴシック" w:eastAsia="ＭＳ Ｐゴシック" w:hAnsi="ＭＳ Ｐゴシック" w:hint="eastAsia"/>
              </w:rPr>
              <w:t>№</w:t>
            </w:r>
          </w:p>
        </w:tc>
        <w:tc>
          <w:tcPr>
            <w:tcW w:w="1557" w:type="dxa"/>
          </w:tcPr>
          <w:p w:rsidR="00596629" w:rsidRPr="00AD074B" w:rsidRDefault="00596629" w:rsidP="00E65B99">
            <w:pPr>
              <w:spacing w:line="400" w:lineRule="exact"/>
              <w:jc w:val="center"/>
              <w:rPr>
                <w:rFonts w:ascii="ＭＳ Ｐゴシック" w:eastAsia="ＭＳ Ｐゴシック" w:hAnsi="ＭＳ Ｐゴシック"/>
              </w:rPr>
            </w:pPr>
            <w:r w:rsidRPr="00AD074B">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AD074B">
              <w:rPr>
                <w:rFonts w:ascii="ＭＳ Ｐゴシック" w:eastAsia="ＭＳ Ｐゴシック" w:hAnsi="ＭＳ Ｐゴシック" w:hint="eastAsia"/>
              </w:rPr>
              <w:t>日</w:t>
            </w:r>
          </w:p>
        </w:tc>
        <w:tc>
          <w:tcPr>
            <w:tcW w:w="436" w:type="dxa"/>
          </w:tcPr>
          <w:p w:rsidR="00596629" w:rsidRDefault="00596629" w:rsidP="00E65B99">
            <w:pPr>
              <w:spacing w:line="400" w:lineRule="exact"/>
              <w:jc w:val="center"/>
              <w:rPr>
                <w:rFonts w:ascii="ＭＳ Ｐゴシック" w:eastAsia="ＭＳ Ｐゴシック" w:hAnsi="ＭＳ Ｐゴシック"/>
              </w:rPr>
            </w:pPr>
            <w:r>
              <w:rPr>
                <w:rFonts w:ascii="ＭＳ Ｐゴシック" w:eastAsia="ＭＳ Ｐゴシック" w:hAnsi="ＭＳ Ｐゴシック" w:hint="eastAsia"/>
              </w:rPr>
              <w:t>曜</w:t>
            </w:r>
          </w:p>
        </w:tc>
        <w:tc>
          <w:tcPr>
            <w:tcW w:w="840" w:type="dxa"/>
          </w:tcPr>
          <w:p w:rsidR="00596629" w:rsidRPr="00AD074B" w:rsidRDefault="00596629" w:rsidP="00E65B99">
            <w:pPr>
              <w:spacing w:line="400" w:lineRule="exact"/>
              <w:jc w:val="center"/>
              <w:rPr>
                <w:rFonts w:ascii="ＭＳ Ｐゴシック" w:eastAsia="ＭＳ Ｐゴシック" w:hAnsi="ＭＳ Ｐゴシック"/>
              </w:rPr>
            </w:pPr>
            <w:r>
              <w:rPr>
                <w:rFonts w:ascii="ＭＳ Ｐゴシック" w:eastAsia="ＭＳ Ｐゴシック" w:hAnsi="ＭＳ Ｐゴシック" w:hint="eastAsia"/>
              </w:rPr>
              <w:t>開　始</w:t>
            </w:r>
          </w:p>
        </w:tc>
        <w:tc>
          <w:tcPr>
            <w:tcW w:w="3261" w:type="dxa"/>
          </w:tcPr>
          <w:p w:rsidR="00596629" w:rsidRPr="00AD074B" w:rsidRDefault="00596629" w:rsidP="00E65B99">
            <w:pPr>
              <w:spacing w:line="400" w:lineRule="exact"/>
              <w:jc w:val="center"/>
              <w:rPr>
                <w:rFonts w:ascii="ＭＳ Ｐゴシック" w:eastAsia="ＭＳ Ｐゴシック" w:hAnsi="ＭＳ Ｐゴシック"/>
              </w:rPr>
            </w:pPr>
            <w:r w:rsidRPr="00AD074B">
              <w:rPr>
                <w:rFonts w:ascii="ＭＳ Ｐゴシック" w:eastAsia="ＭＳ Ｐゴシック" w:hAnsi="ＭＳ Ｐゴシック" w:hint="eastAsia"/>
              </w:rPr>
              <w:t>テーマ</w:t>
            </w:r>
          </w:p>
        </w:tc>
        <w:tc>
          <w:tcPr>
            <w:tcW w:w="2835" w:type="dxa"/>
          </w:tcPr>
          <w:p w:rsidR="00596629" w:rsidRPr="00AD074B" w:rsidRDefault="00596629" w:rsidP="00E65B99">
            <w:pPr>
              <w:spacing w:line="400" w:lineRule="exact"/>
              <w:jc w:val="center"/>
              <w:rPr>
                <w:rFonts w:ascii="ＭＳ Ｐゴシック" w:eastAsia="ＭＳ Ｐゴシック" w:hAnsi="ＭＳ Ｐゴシック"/>
              </w:rPr>
            </w:pPr>
            <w:r w:rsidRPr="00AD074B">
              <w:rPr>
                <w:rFonts w:ascii="ＭＳ Ｐゴシック" w:eastAsia="ＭＳ Ｐゴシック" w:hAnsi="ＭＳ Ｐゴシック" w:hint="eastAsia"/>
              </w:rPr>
              <w:t>講</w:t>
            </w:r>
            <w:r>
              <w:rPr>
                <w:rFonts w:ascii="ＭＳ Ｐゴシック" w:eastAsia="ＭＳ Ｐゴシック" w:hAnsi="ＭＳ Ｐゴシック" w:hint="eastAsia"/>
              </w:rPr>
              <w:t xml:space="preserve">　</w:t>
            </w:r>
            <w:r w:rsidRPr="00AD074B">
              <w:rPr>
                <w:rFonts w:ascii="ＭＳ Ｐゴシック" w:eastAsia="ＭＳ Ｐゴシック" w:hAnsi="ＭＳ Ｐゴシック" w:hint="eastAsia"/>
              </w:rPr>
              <w:t>師</w:t>
            </w:r>
          </w:p>
        </w:tc>
        <w:tc>
          <w:tcPr>
            <w:tcW w:w="1134" w:type="dxa"/>
          </w:tcPr>
          <w:p w:rsidR="00596629" w:rsidRPr="00DB6977" w:rsidRDefault="00596629" w:rsidP="00E65B99">
            <w:pPr>
              <w:spacing w:line="400" w:lineRule="exact"/>
              <w:jc w:val="center"/>
              <w:rPr>
                <w:rFonts w:ascii="ＭＳ Ｐゴシック" w:eastAsia="ＭＳ Ｐゴシック" w:hAnsi="ＭＳ Ｐゴシック"/>
                <w:sz w:val="20"/>
                <w:szCs w:val="20"/>
              </w:rPr>
            </w:pPr>
            <w:r w:rsidRPr="00DB6977">
              <w:rPr>
                <w:rFonts w:ascii="ＭＳ Ｐゴシック" w:eastAsia="ＭＳ Ｐゴシック" w:hAnsi="ＭＳ Ｐゴシック" w:hint="eastAsia"/>
                <w:sz w:val="20"/>
                <w:szCs w:val="20"/>
              </w:rPr>
              <w:t>備</w:t>
            </w:r>
            <w:r>
              <w:rPr>
                <w:rFonts w:ascii="ＭＳ Ｐゴシック" w:eastAsia="ＭＳ Ｐゴシック" w:hAnsi="ＭＳ Ｐゴシック" w:hint="eastAsia"/>
                <w:sz w:val="20"/>
                <w:szCs w:val="20"/>
              </w:rPr>
              <w:t xml:space="preserve">　</w:t>
            </w:r>
            <w:r w:rsidRPr="00DB6977">
              <w:rPr>
                <w:rFonts w:ascii="ＭＳ Ｐゴシック" w:eastAsia="ＭＳ Ｐゴシック" w:hAnsi="ＭＳ Ｐゴシック" w:hint="eastAsia"/>
                <w:sz w:val="20"/>
                <w:szCs w:val="20"/>
              </w:rPr>
              <w:t>考</w:t>
            </w:r>
          </w:p>
        </w:tc>
      </w:tr>
      <w:tr w:rsidR="00596629" w:rsidTr="00E65B99">
        <w:trPr>
          <w:trHeight w:val="514"/>
        </w:trPr>
        <w:tc>
          <w:tcPr>
            <w:tcW w:w="427" w:type="dxa"/>
            <w:vAlign w:val="center"/>
          </w:tcPr>
          <w:p w:rsidR="00596629" w:rsidRPr="00DB6977" w:rsidRDefault="00596629" w:rsidP="00AD074B">
            <w:pPr>
              <w:spacing w:line="400" w:lineRule="exact"/>
              <w:jc w:val="center"/>
              <w:rPr>
                <w:rFonts w:ascii="ＭＳ Ｐ明朝" w:eastAsia="ＭＳ Ｐ明朝" w:hAnsi="ＭＳ Ｐ明朝"/>
                <w:sz w:val="20"/>
                <w:szCs w:val="20"/>
              </w:rPr>
            </w:pPr>
            <w:r w:rsidRPr="00DB6977">
              <w:rPr>
                <w:rFonts w:ascii="ＭＳ Ｐ明朝" w:eastAsia="ＭＳ Ｐ明朝" w:hAnsi="ＭＳ Ｐ明朝" w:hint="eastAsia"/>
                <w:sz w:val="20"/>
                <w:szCs w:val="20"/>
              </w:rPr>
              <w:t>1</w:t>
            </w:r>
          </w:p>
        </w:tc>
        <w:tc>
          <w:tcPr>
            <w:tcW w:w="1557" w:type="dxa"/>
            <w:vAlign w:val="center"/>
          </w:tcPr>
          <w:p w:rsidR="00596629" w:rsidRPr="00902CD5" w:rsidRDefault="00596629" w:rsidP="00AD074B">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5月10</w:t>
            </w:r>
            <w:r>
              <w:rPr>
                <w:rFonts w:ascii="ＭＳ Ｐゴシック" w:eastAsia="ＭＳ Ｐゴシック" w:hAnsi="ＭＳ Ｐゴシック" w:hint="eastAsia"/>
                <w:sz w:val="24"/>
                <w:szCs w:val="24"/>
              </w:rPr>
              <w:t>日</w:t>
            </w:r>
          </w:p>
        </w:tc>
        <w:tc>
          <w:tcPr>
            <w:tcW w:w="436" w:type="dxa"/>
            <w:vAlign w:val="center"/>
          </w:tcPr>
          <w:p w:rsidR="00596629" w:rsidRDefault="00596629" w:rsidP="00596629">
            <w:pPr>
              <w:spacing w:line="40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水</w:t>
            </w:r>
          </w:p>
        </w:tc>
        <w:tc>
          <w:tcPr>
            <w:tcW w:w="840" w:type="dxa"/>
            <w:vAlign w:val="center"/>
          </w:tcPr>
          <w:p w:rsidR="00596629" w:rsidRPr="00E65B99" w:rsidRDefault="0035125D" w:rsidP="00AD074B">
            <w:pPr>
              <w:spacing w:line="4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14：00</w:t>
            </w:r>
          </w:p>
        </w:tc>
        <w:tc>
          <w:tcPr>
            <w:tcW w:w="3261" w:type="dxa"/>
            <w:vAlign w:val="center"/>
          </w:tcPr>
          <w:p w:rsidR="00596629" w:rsidRPr="00E65B99" w:rsidRDefault="00596629" w:rsidP="00AD074B">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善光寺周辺散策 ※詳細裏面</w:t>
            </w:r>
          </w:p>
        </w:tc>
        <w:tc>
          <w:tcPr>
            <w:tcW w:w="2835" w:type="dxa"/>
            <w:vAlign w:val="center"/>
          </w:tcPr>
          <w:p w:rsidR="00596629" w:rsidRPr="00E65B99" w:rsidRDefault="00596629" w:rsidP="00AD074B">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百瀬 光明</w:t>
            </w:r>
          </w:p>
        </w:tc>
        <w:tc>
          <w:tcPr>
            <w:tcW w:w="1134" w:type="dxa"/>
            <w:vAlign w:val="center"/>
          </w:tcPr>
          <w:p w:rsidR="00596629" w:rsidRPr="00DB6977" w:rsidRDefault="00596629" w:rsidP="000339D9">
            <w:pPr>
              <w:spacing w:line="400" w:lineRule="exact"/>
              <w:jc w:val="center"/>
              <w:rPr>
                <w:rFonts w:ascii="ＭＳ Ｐゴシック" w:eastAsia="ＭＳ Ｐゴシック" w:hAnsi="ＭＳ Ｐゴシック"/>
                <w:sz w:val="20"/>
                <w:szCs w:val="20"/>
              </w:rPr>
            </w:pPr>
            <w:r w:rsidRPr="00DB6977">
              <w:rPr>
                <w:rFonts w:ascii="ＭＳ Ｐゴシック" w:eastAsia="ＭＳ Ｐゴシック" w:hAnsi="ＭＳ Ｐゴシック" w:hint="eastAsia"/>
                <w:sz w:val="20"/>
                <w:szCs w:val="20"/>
              </w:rPr>
              <w:t>事前申込</w:t>
            </w:r>
          </w:p>
        </w:tc>
      </w:tr>
      <w:tr w:rsidR="00E30F88" w:rsidTr="00B87233">
        <w:trPr>
          <w:trHeight w:val="514"/>
        </w:trPr>
        <w:tc>
          <w:tcPr>
            <w:tcW w:w="427" w:type="dxa"/>
            <w:vAlign w:val="center"/>
          </w:tcPr>
          <w:p w:rsidR="00E30F88" w:rsidRPr="00DB6977" w:rsidRDefault="00E30F88" w:rsidP="00596629">
            <w:pPr>
              <w:spacing w:line="400" w:lineRule="exact"/>
              <w:jc w:val="center"/>
              <w:rPr>
                <w:rFonts w:ascii="ＭＳ Ｐ明朝" w:eastAsia="ＭＳ Ｐ明朝" w:hAnsi="ＭＳ Ｐ明朝"/>
                <w:sz w:val="20"/>
                <w:szCs w:val="20"/>
              </w:rPr>
            </w:pPr>
            <w:r w:rsidRPr="00DB6977">
              <w:rPr>
                <w:rFonts w:ascii="ＭＳ Ｐ明朝" w:eastAsia="ＭＳ Ｐ明朝" w:hAnsi="ＭＳ Ｐ明朝" w:hint="eastAsia"/>
                <w:sz w:val="20"/>
                <w:szCs w:val="20"/>
              </w:rPr>
              <w:t>2</w:t>
            </w:r>
          </w:p>
        </w:tc>
        <w:tc>
          <w:tcPr>
            <w:tcW w:w="1557" w:type="dxa"/>
            <w:vAlign w:val="center"/>
          </w:tcPr>
          <w:p w:rsidR="00E30F88" w:rsidRPr="00902CD5" w:rsidRDefault="00E30F88" w:rsidP="00596629">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5月24</w:t>
            </w:r>
            <w:r>
              <w:rPr>
                <w:rFonts w:ascii="ＭＳ Ｐゴシック" w:eastAsia="ＭＳ Ｐゴシック" w:hAnsi="ＭＳ Ｐゴシック" w:hint="eastAsia"/>
                <w:sz w:val="24"/>
                <w:szCs w:val="24"/>
              </w:rPr>
              <w:t>日</w:t>
            </w:r>
          </w:p>
        </w:tc>
        <w:tc>
          <w:tcPr>
            <w:tcW w:w="436" w:type="dxa"/>
            <w:vAlign w:val="center"/>
          </w:tcPr>
          <w:p w:rsidR="00E30F88" w:rsidRDefault="00E30F88" w:rsidP="00596629">
            <w:pPr>
              <w:jc w:val="center"/>
            </w:pPr>
            <w:r w:rsidRPr="00595F95">
              <w:rPr>
                <w:rFonts w:ascii="ＭＳ Ｐゴシック" w:eastAsia="ＭＳ Ｐゴシック" w:hAnsi="ＭＳ Ｐゴシック" w:hint="eastAsia"/>
                <w:sz w:val="22"/>
                <w:szCs w:val="22"/>
              </w:rPr>
              <w:t>水</w:t>
            </w:r>
          </w:p>
        </w:tc>
        <w:tc>
          <w:tcPr>
            <w:tcW w:w="840" w:type="dxa"/>
            <w:vAlign w:val="center"/>
          </w:tcPr>
          <w:p w:rsidR="00E30F88" w:rsidRPr="00E65B99" w:rsidRDefault="00E30F88"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13：30</w:t>
            </w:r>
          </w:p>
        </w:tc>
        <w:tc>
          <w:tcPr>
            <w:tcW w:w="3261" w:type="dxa"/>
            <w:vAlign w:val="center"/>
          </w:tcPr>
          <w:p w:rsidR="00E30F88" w:rsidRPr="00E65B99" w:rsidRDefault="00E30F88"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桃のさとジャズライブ</w:t>
            </w:r>
          </w:p>
        </w:tc>
        <w:tc>
          <w:tcPr>
            <w:tcW w:w="3969" w:type="dxa"/>
            <w:gridSpan w:val="2"/>
            <w:vAlign w:val="center"/>
          </w:tcPr>
          <w:p w:rsidR="00E30F88" w:rsidRPr="006A413E" w:rsidRDefault="00E30F88" w:rsidP="00596629">
            <w:pPr>
              <w:spacing w:line="400" w:lineRule="exact"/>
              <w:jc w:val="center"/>
              <w:rPr>
                <w:rFonts w:ascii="ＭＳ Ｐゴシック" w:eastAsia="ＭＳ Ｐゴシック" w:hAnsi="ＭＳ Ｐゴシック"/>
              </w:rPr>
            </w:pPr>
            <w:r w:rsidRPr="006A413E">
              <w:rPr>
                <w:rFonts w:ascii="ＭＳ Ｐゴシック" w:eastAsia="ＭＳ Ｐゴシック" w:hAnsi="ＭＳ Ｐゴシック" w:hint="eastAsia"/>
              </w:rPr>
              <w:t>北沢マロ・田中恵・</w:t>
            </w:r>
            <w:r w:rsidRPr="006A413E">
              <w:rPr>
                <w:rFonts w:ascii="ＭＳ Ｐゴシック" w:eastAsia="ＭＳ Ｐゴシック" w:hAnsi="ＭＳ Ｐゴシック"/>
              </w:rPr>
              <w:ruby>
                <w:rubyPr>
                  <w:rubyAlign w:val="distributeSpace"/>
                  <w:hps w:val="11"/>
                  <w:hpsRaise w:val="20"/>
                  <w:hpsBaseText w:val="21"/>
                  <w:lid w:val="ja-JP"/>
                </w:rubyPr>
                <w:rt>
                  <w:r w:rsidR="00E30F88" w:rsidRPr="006A413E">
                    <w:rPr>
                      <w:rFonts w:ascii="ＭＳ Ｐゴシック" w:eastAsia="ＭＳ Ｐゴシック" w:hAnsi="ＭＳ Ｐゴシック"/>
                    </w:rPr>
                    <w:t>エフティネイキッド</w:t>
                  </w:r>
                </w:rt>
                <w:rubyBase>
                  <w:r w:rsidR="00E30F88" w:rsidRPr="006A413E">
                    <w:rPr>
                      <w:rFonts w:ascii="ＭＳ Ｐゴシック" w:eastAsia="ＭＳ Ｐゴシック" w:hAnsi="ＭＳ Ｐゴシック"/>
                    </w:rPr>
                    <w:t>FTNaked</w:t>
                  </w:r>
                </w:rubyBase>
              </w:ruby>
            </w:r>
            <w:r w:rsidRPr="006A413E">
              <w:rPr>
                <w:rFonts w:ascii="ＭＳ Ｐゴシック" w:eastAsia="ＭＳ Ｐゴシック" w:hAnsi="ＭＳ Ｐゴシック"/>
              </w:rPr>
              <w:t>(</w:t>
            </w:r>
            <w:r w:rsidRPr="006A413E">
              <w:rPr>
                <w:rFonts w:ascii="ＭＳ Ｐゴシック" w:eastAsia="ＭＳ Ｐゴシック" w:hAnsi="ＭＳ Ｐゴシック" w:hint="eastAsia"/>
              </w:rPr>
              <w:t>ｴﾌﾃｨﾈｲｷｯﾄﾞ</w:t>
            </w:r>
            <w:r w:rsidRPr="006A413E">
              <w:rPr>
                <w:rFonts w:ascii="ＭＳ Ｐゴシック" w:eastAsia="ＭＳ Ｐゴシック" w:hAnsi="ＭＳ Ｐゴシック"/>
              </w:rPr>
              <w:t>)</w:t>
            </w:r>
          </w:p>
        </w:tc>
      </w:tr>
      <w:tr w:rsidR="00E65B99" w:rsidTr="00E65B99">
        <w:trPr>
          <w:trHeight w:val="514"/>
        </w:trPr>
        <w:tc>
          <w:tcPr>
            <w:tcW w:w="427" w:type="dxa"/>
            <w:vAlign w:val="center"/>
          </w:tcPr>
          <w:p w:rsidR="00596629" w:rsidRPr="00DB6977" w:rsidRDefault="00596629" w:rsidP="00596629">
            <w:pPr>
              <w:spacing w:line="400" w:lineRule="exact"/>
              <w:jc w:val="center"/>
              <w:rPr>
                <w:rFonts w:ascii="ＭＳ Ｐ明朝" w:eastAsia="ＭＳ Ｐ明朝" w:hAnsi="ＭＳ Ｐ明朝"/>
                <w:sz w:val="20"/>
                <w:szCs w:val="20"/>
              </w:rPr>
            </w:pPr>
            <w:r w:rsidRPr="00DB6977">
              <w:rPr>
                <w:rFonts w:ascii="ＭＳ Ｐ明朝" w:eastAsia="ＭＳ Ｐ明朝" w:hAnsi="ＭＳ Ｐ明朝" w:hint="eastAsia"/>
                <w:sz w:val="20"/>
                <w:szCs w:val="20"/>
              </w:rPr>
              <w:t>3</w:t>
            </w:r>
          </w:p>
        </w:tc>
        <w:tc>
          <w:tcPr>
            <w:tcW w:w="1557" w:type="dxa"/>
            <w:vAlign w:val="center"/>
          </w:tcPr>
          <w:p w:rsidR="00596629" w:rsidRPr="00902CD5" w:rsidRDefault="00596629" w:rsidP="00596629">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6月28</w:t>
            </w:r>
            <w:r>
              <w:rPr>
                <w:rFonts w:ascii="ＭＳ Ｐゴシック" w:eastAsia="ＭＳ Ｐゴシック" w:hAnsi="ＭＳ Ｐゴシック" w:hint="eastAsia"/>
                <w:sz w:val="24"/>
                <w:szCs w:val="24"/>
              </w:rPr>
              <w:t>日</w:t>
            </w:r>
          </w:p>
        </w:tc>
        <w:tc>
          <w:tcPr>
            <w:tcW w:w="436" w:type="dxa"/>
            <w:vAlign w:val="center"/>
          </w:tcPr>
          <w:p w:rsidR="00596629" w:rsidRDefault="00596629" w:rsidP="00596629">
            <w:pPr>
              <w:jc w:val="center"/>
            </w:pPr>
            <w:r w:rsidRPr="00595F95">
              <w:rPr>
                <w:rFonts w:ascii="ＭＳ Ｐゴシック" w:eastAsia="ＭＳ Ｐゴシック" w:hAnsi="ＭＳ Ｐゴシック" w:hint="eastAsia"/>
                <w:sz w:val="22"/>
                <w:szCs w:val="22"/>
              </w:rPr>
              <w:t>水</w:t>
            </w:r>
          </w:p>
        </w:tc>
        <w:tc>
          <w:tcPr>
            <w:tcW w:w="840" w:type="dxa"/>
            <w:vAlign w:val="center"/>
          </w:tcPr>
          <w:p w:rsidR="00596629" w:rsidRPr="00E65B99" w:rsidRDefault="00596629"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9：30</w:t>
            </w:r>
          </w:p>
        </w:tc>
        <w:tc>
          <w:tcPr>
            <w:tcW w:w="3261" w:type="dxa"/>
            <w:vAlign w:val="center"/>
          </w:tcPr>
          <w:p w:rsidR="00596629" w:rsidRPr="00E65B99" w:rsidRDefault="00596629"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交通安全と特殊詐欺</w:t>
            </w:r>
          </w:p>
        </w:tc>
        <w:tc>
          <w:tcPr>
            <w:tcW w:w="2835" w:type="dxa"/>
            <w:vAlign w:val="center"/>
          </w:tcPr>
          <w:p w:rsidR="00596629" w:rsidRPr="00E65B99" w:rsidRDefault="00596629" w:rsidP="0059662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樋口 ひろみ・北原 さつき</w:t>
            </w:r>
          </w:p>
        </w:tc>
        <w:tc>
          <w:tcPr>
            <w:tcW w:w="1134" w:type="dxa"/>
            <w:vAlign w:val="center"/>
          </w:tcPr>
          <w:p w:rsidR="00596629" w:rsidRPr="00DB6977" w:rsidRDefault="00596629" w:rsidP="00596629">
            <w:pPr>
              <w:spacing w:line="400" w:lineRule="exact"/>
              <w:jc w:val="center"/>
              <w:rPr>
                <w:rFonts w:ascii="ＭＳ Ｐゴシック" w:eastAsia="ＭＳ Ｐゴシック" w:hAnsi="ＭＳ Ｐゴシック"/>
                <w:sz w:val="20"/>
                <w:szCs w:val="20"/>
              </w:rPr>
            </w:pPr>
          </w:p>
        </w:tc>
      </w:tr>
      <w:tr w:rsidR="00E65B99" w:rsidTr="00E65B99">
        <w:trPr>
          <w:trHeight w:val="514"/>
        </w:trPr>
        <w:tc>
          <w:tcPr>
            <w:tcW w:w="427" w:type="dxa"/>
            <w:vAlign w:val="center"/>
          </w:tcPr>
          <w:p w:rsidR="00596629" w:rsidRPr="00DB6977" w:rsidRDefault="00596629" w:rsidP="00596629">
            <w:pPr>
              <w:spacing w:line="400" w:lineRule="exact"/>
              <w:jc w:val="center"/>
              <w:rPr>
                <w:rFonts w:ascii="ＭＳ Ｐ明朝" w:eastAsia="ＭＳ Ｐ明朝" w:hAnsi="ＭＳ Ｐ明朝"/>
                <w:sz w:val="20"/>
                <w:szCs w:val="20"/>
              </w:rPr>
            </w:pPr>
            <w:r w:rsidRPr="00DB6977">
              <w:rPr>
                <w:rFonts w:ascii="ＭＳ Ｐ明朝" w:eastAsia="ＭＳ Ｐ明朝" w:hAnsi="ＭＳ Ｐ明朝" w:hint="eastAsia"/>
                <w:sz w:val="20"/>
                <w:szCs w:val="20"/>
              </w:rPr>
              <w:t>4</w:t>
            </w:r>
          </w:p>
        </w:tc>
        <w:tc>
          <w:tcPr>
            <w:tcW w:w="1557" w:type="dxa"/>
            <w:vAlign w:val="center"/>
          </w:tcPr>
          <w:p w:rsidR="00596629" w:rsidRPr="00902CD5" w:rsidRDefault="00596629" w:rsidP="00596629">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7月5</w:t>
            </w:r>
            <w:r>
              <w:rPr>
                <w:rFonts w:ascii="ＭＳ Ｐゴシック" w:eastAsia="ＭＳ Ｐゴシック" w:hAnsi="ＭＳ Ｐゴシック" w:hint="eastAsia"/>
                <w:sz w:val="24"/>
                <w:szCs w:val="24"/>
              </w:rPr>
              <w:t>日</w:t>
            </w:r>
          </w:p>
        </w:tc>
        <w:tc>
          <w:tcPr>
            <w:tcW w:w="436" w:type="dxa"/>
            <w:vAlign w:val="center"/>
          </w:tcPr>
          <w:p w:rsidR="00596629" w:rsidRDefault="00596629" w:rsidP="00596629">
            <w:pPr>
              <w:jc w:val="center"/>
            </w:pPr>
            <w:r w:rsidRPr="00595F95">
              <w:rPr>
                <w:rFonts w:ascii="ＭＳ Ｐゴシック" w:eastAsia="ＭＳ Ｐゴシック" w:hAnsi="ＭＳ Ｐゴシック" w:hint="eastAsia"/>
                <w:sz w:val="22"/>
                <w:szCs w:val="22"/>
              </w:rPr>
              <w:t>水</w:t>
            </w:r>
          </w:p>
        </w:tc>
        <w:tc>
          <w:tcPr>
            <w:tcW w:w="840" w:type="dxa"/>
            <w:vAlign w:val="center"/>
          </w:tcPr>
          <w:p w:rsidR="00596629" w:rsidRPr="00E65B99" w:rsidRDefault="00596629"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9：30</w:t>
            </w:r>
          </w:p>
        </w:tc>
        <w:tc>
          <w:tcPr>
            <w:tcW w:w="3261" w:type="dxa"/>
            <w:vAlign w:val="center"/>
          </w:tcPr>
          <w:p w:rsidR="00596629" w:rsidRPr="00E65B99" w:rsidRDefault="0035125D" w:rsidP="00596629">
            <w:pPr>
              <w:spacing w:line="4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松代の文化財</w:t>
            </w:r>
            <w:r w:rsidR="00596629" w:rsidRPr="00E65B99">
              <w:rPr>
                <w:rFonts w:ascii="ＭＳ Ｐゴシック" w:eastAsia="ＭＳ Ｐゴシック" w:hAnsi="ＭＳ Ｐゴシック" w:hint="eastAsia"/>
                <w:sz w:val="24"/>
                <w:szCs w:val="24"/>
              </w:rPr>
              <w:t>を訪ねて</w:t>
            </w:r>
          </w:p>
        </w:tc>
        <w:tc>
          <w:tcPr>
            <w:tcW w:w="2835" w:type="dxa"/>
            <w:vAlign w:val="center"/>
          </w:tcPr>
          <w:p w:rsidR="00596629" w:rsidRPr="00E65B99" w:rsidRDefault="00596629" w:rsidP="0059662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栗林</w:t>
            </w:r>
            <w:r w:rsidRPr="00E65B99">
              <w:rPr>
                <w:rFonts w:ascii="ＭＳ Ｐゴシック" w:eastAsia="ＭＳ Ｐゴシック" w:hAnsi="ＭＳ Ｐゴシック"/>
                <w:sz w:val="22"/>
                <w:szCs w:val="22"/>
              </w:rPr>
              <w:t xml:space="preserve"> </w:t>
            </w:r>
            <w:r w:rsidRPr="00E65B99">
              <w:rPr>
                <w:rFonts w:ascii="ＭＳ Ｐゴシック" w:eastAsia="ＭＳ Ｐゴシック" w:hAnsi="ＭＳ Ｐゴシック" w:hint="eastAsia"/>
                <w:sz w:val="22"/>
                <w:szCs w:val="22"/>
              </w:rPr>
              <w:t>秀夫</w:t>
            </w:r>
          </w:p>
        </w:tc>
        <w:tc>
          <w:tcPr>
            <w:tcW w:w="1134" w:type="dxa"/>
            <w:vAlign w:val="center"/>
          </w:tcPr>
          <w:p w:rsidR="00596629" w:rsidRPr="00DB6977" w:rsidRDefault="00596629" w:rsidP="00596629">
            <w:pPr>
              <w:spacing w:line="400" w:lineRule="exact"/>
              <w:jc w:val="center"/>
              <w:rPr>
                <w:rFonts w:ascii="ＭＳ Ｐゴシック" w:eastAsia="ＭＳ Ｐゴシック" w:hAnsi="ＭＳ Ｐゴシック"/>
                <w:sz w:val="20"/>
                <w:szCs w:val="20"/>
              </w:rPr>
            </w:pPr>
          </w:p>
        </w:tc>
      </w:tr>
      <w:tr w:rsidR="00E65B99" w:rsidTr="00E65B99">
        <w:trPr>
          <w:trHeight w:val="514"/>
        </w:trPr>
        <w:tc>
          <w:tcPr>
            <w:tcW w:w="427" w:type="dxa"/>
            <w:vAlign w:val="center"/>
          </w:tcPr>
          <w:p w:rsidR="00596629" w:rsidRPr="00DB6977" w:rsidRDefault="00596629" w:rsidP="00596629">
            <w:pPr>
              <w:spacing w:line="400" w:lineRule="exact"/>
              <w:jc w:val="center"/>
              <w:rPr>
                <w:rFonts w:ascii="ＭＳ Ｐ明朝" w:eastAsia="ＭＳ Ｐ明朝" w:hAnsi="ＭＳ Ｐ明朝"/>
                <w:sz w:val="20"/>
                <w:szCs w:val="20"/>
              </w:rPr>
            </w:pPr>
            <w:r w:rsidRPr="00DB6977">
              <w:rPr>
                <w:rFonts w:ascii="ＭＳ Ｐ明朝" w:eastAsia="ＭＳ Ｐ明朝" w:hAnsi="ＭＳ Ｐ明朝" w:hint="eastAsia"/>
                <w:sz w:val="20"/>
                <w:szCs w:val="20"/>
              </w:rPr>
              <w:t>5</w:t>
            </w:r>
          </w:p>
        </w:tc>
        <w:tc>
          <w:tcPr>
            <w:tcW w:w="1557" w:type="dxa"/>
            <w:vAlign w:val="center"/>
          </w:tcPr>
          <w:p w:rsidR="00596629" w:rsidRPr="00902CD5" w:rsidRDefault="00596629" w:rsidP="00596629">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7月19</w:t>
            </w:r>
            <w:r>
              <w:rPr>
                <w:rFonts w:ascii="ＭＳ Ｐゴシック" w:eastAsia="ＭＳ Ｐゴシック" w:hAnsi="ＭＳ Ｐゴシック" w:hint="eastAsia"/>
                <w:sz w:val="24"/>
                <w:szCs w:val="24"/>
              </w:rPr>
              <w:t>日</w:t>
            </w:r>
          </w:p>
        </w:tc>
        <w:tc>
          <w:tcPr>
            <w:tcW w:w="436" w:type="dxa"/>
            <w:vAlign w:val="center"/>
          </w:tcPr>
          <w:p w:rsidR="00596629" w:rsidRDefault="00596629" w:rsidP="00596629">
            <w:pPr>
              <w:jc w:val="center"/>
            </w:pPr>
            <w:r w:rsidRPr="00595F95">
              <w:rPr>
                <w:rFonts w:ascii="ＭＳ Ｐゴシック" w:eastAsia="ＭＳ Ｐゴシック" w:hAnsi="ＭＳ Ｐゴシック" w:hint="eastAsia"/>
                <w:sz w:val="22"/>
                <w:szCs w:val="22"/>
              </w:rPr>
              <w:t>水</w:t>
            </w:r>
          </w:p>
        </w:tc>
        <w:tc>
          <w:tcPr>
            <w:tcW w:w="840" w:type="dxa"/>
            <w:vAlign w:val="center"/>
          </w:tcPr>
          <w:p w:rsidR="00596629" w:rsidRPr="00E65B99" w:rsidRDefault="00596629"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9：30</w:t>
            </w:r>
          </w:p>
        </w:tc>
        <w:tc>
          <w:tcPr>
            <w:tcW w:w="3261" w:type="dxa"/>
            <w:vAlign w:val="center"/>
          </w:tcPr>
          <w:p w:rsidR="00596629" w:rsidRPr="00E65B99" w:rsidRDefault="00596629"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魅惑のハワイアンフラ</w:t>
            </w:r>
          </w:p>
        </w:tc>
        <w:tc>
          <w:tcPr>
            <w:tcW w:w="2835" w:type="dxa"/>
            <w:vAlign w:val="center"/>
          </w:tcPr>
          <w:p w:rsidR="00596629" w:rsidRPr="00E65B99" w:rsidRDefault="00596629" w:rsidP="0059662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カヒアウマキコ＆ダンサーズ</w:t>
            </w:r>
          </w:p>
        </w:tc>
        <w:tc>
          <w:tcPr>
            <w:tcW w:w="1134" w:type="dxa"/>
            <w:vAlign w:val="center"/>
          </w:tcPr>
          <w:p w:rsidR="00596629" w:rsidRPr="00DB6977" w:rsidRDefault="00596629" w:rsidP="00596629">
            <w:pPr>
              <w:spacing w:line="400" w:lineRule="exact"/>
              <w:jc w:val="center"/>
              <w:rPr>
                <w:rFonts w:ascii="ＭＳ Ｐゴシック" w:eastAsia="ＭＳ Ｐゴシック" w:hAnsi="ＭＳ Ｐゴシック"/>
                <w:sz w:val="20"/>
                <w:szCs w:val="20"/>
              </w:rPr>
            </w:pPr>
          </w:p>
        </w:tc>
      </w:tr>
      <w:tr w:rsidR="00596629" w:rsidTr="00E65B99">
        <w:trPr>
          <w:trHeight w:val="510"/>
        </w:trPr>
        <w:tc>
          <w:tcPr>
            <w:tcW w:w="427" w:type="dxa"/>
            <w:vAlign w:val="center"/>
          </w:tcPr>
          <w:p w:rsidR="00596629" w:rsidRPr="00DB6977" w:rsidRDefault="00596629" w:rsidP="00596629">
            <w:pPr>
              <w:spacing w:line="400" w:lineRule="exact"/>
              <w:jc w:val="center"/>
              <w:rPr>
                <w:rFonts w:ascii="ＭＳ Ｐ明朝" w:eastAsia="ＭＳ Ｐ明朝" w:hAnsi="ＭＳ Ｐ明朝"/>
                <w:sz w:val="20"/>
                <w:szCs w:val="20"/>
              </w:rPr>
            </w:pPr>
            <w:r w:rsidRPr="00DB6977">
              <w:rPr>
                <w:rFonts w:ascii="ＭＳ Ｐ明朝" w:eastAsia="ＭＳ Ｐ明朝" w:hAnsi="ＭＳ Ｐ明朝" w:hint="eastAsia"/>
                <w:sz w:val="20"/>
                <w:szCs w:val="20"/>
              </w:rPr>
              <w:t>6</w:t>
            </w:r>
          </w:p>
        </w:tc>
        <w:tc>
          <w:tcPr>
            <w:tcW w:w="1557" w:type="dxa"/>
            <w:vAlign w:val="center"/>
          </w:tcPr>
          <w:p w:rsidR="00596629" w:rsidRPr="00902CD5" w:rsidRDefault="00596629" w:rsidP="00596629">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8月9</w:t>
            </w:r>
            <w:r>
              <w:rPr>
                <w:rFonts w:ascii="ＭＳ Ｐゴシック" w:eastAsia="ＭＳ Ｐゴシック" w:hAnsi="ＭＳ Ｐゴシック" w:hint="eastAsia"/>
                <w:sz w:val="24"/>
                <w:szCs w:val="24"/>
              </w:rPr>
              <w:t>日</w:t>
            </w:r>
          </w:p>
        </w:tc>
        <w:tc>
          <w:tcPr>
            <w:tcW w:w="436" w:type="dxa"/>
            <w:vAlign w:val="center"/>
          </w:tcPr>
          <w:p w:rsidR="00596629" w:rsidRDefault="00596629" w:rsidP="00596629">
            <w:pPr>
              <w:jc w:val="center"/>
            </w:pPr>
            <w:r w:rsidRPr="00595F95">
              <w:rPr>
                <w:rFonts w:ascii="ＭＳ Ｐゴシック" w:eastAsia="ＭＳ Ｐゴシック" w:hAnsi="ＭＳ Ｐゴシック" w:hint="eastAsia"/>
                <w:sz w:val="22"/>
                <w:szCs w:val="22"/>
              </w:rPr>
              <w:t>水</w:t>
            </w:r>
          </w:p>
        </w:tc>
        <w:tc>
          <w:tcPr>
            <w:tcW w:w="840" w:type="dxa"/>
            <w:vAlign w:val="center"/>
          </w:tcPr>
          <w:p w:rsidR="00596629" w:rsidRPr="00E65B99" w:rsidRDefault="00596629"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9：30</w:t>
            </w:r>
          </w:p>
        </w:tc>
        <w:tc>
          <w:tcPr>
            <w:tcW w:w="3261" w:type="dxa"/>
            <w:vAlign w:val="center"/>
          </w:tcPr>
          <w:p w:rsidR="00596629" w:rsidRPr="00E65B99" w:rsidRDefault="00596629" w:rsidP="0059662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葉月寄席</w:t>
            </w:r>
          </w:p>
        </w:tc>
        <w:tc>
          <w:tcPr>
            <w:tcW w:w="3969" w:type="dxa"/>
            <w:gridSpan w:val="2"/>
          </w:tcPr>
          <w:p w:rsidR="00596629" w:rsidRPr="00E65B99" w:rsidRDefault="00596629" w:rsidP="0059662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信濃屋中蔵・山神亭道楽・快楽亭狂志</w:t>
            </w:r>
          </w:p>
        </w:tc>
      </w:tr>
      <w:tr w:rsidR="00596629" w:rsidTr="00E65B99">
        <w:trPr>
          <w:trHeight w:val="514"/>
        </w:trPr>
        <w:tc>
          <w:tcPr>
            <w:tcW w:w="427" w:type="dxa"/>
            <w:vAlign w:val="center"/>
          </w:tcPr>
          <w:p w:rsidR="00596629" w:rsidRPr="00DB6977" w:rsidRDefault="00596629" w:rsidP="00AD074B">
            <w:pPr>
              <w:spacing w:line="400" w:lineRule="exact"/>
              <w:jc w:val="center"/>
              <w:rPr>
                <w:rFonts w:ascii="ＭＳ Ｐ明朝" w:eastAsia="ＭＳ Ｐ明朝" w:hAnsi="ＭＳ Ｐ明朝"/>
                <w:sz w:val="20"/>
                <w:szCs w:val="20"/>
              </w:rPr>
            </w:pPr>
            <w:r w:rsidRPr="00DB6977">
              <w:rPr>
                <w:rFonts w:ascii="ＭＳ Ｐ明朝" w:eastAsia="ＭＳ Ｐ明朝" w:hAnsi="ＭＳ Ｐ明朝" w:hint="eastAsia"/>
                <w:sz w:val="20"/>
                <w:szCs w:val="20"/>
              </w:rPr>
              <w:t>7</w:t>
            </w:r>
          </w:p>
        </w:tc>
        <w:tc>
          <w:tcPr>
            <w:tcW w:w="1557" w:type="dxa"/>
            <w:vAlign w:val="center"/>
          </w:tcPr>
          <w:p w:rsidR="00596629" w:rsidRPr="00902CD5" w:rsidRDefault="00596629" w:rsidP="00AD074B">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9月19</w:t>
            </w:r>
            <w:r>
              <w:rPr>
                <w:rFonts w:ascii="ＭＳ Ｐゴシック" w:eastAsia="ＭＳ Ｐゴシック" w:hAnsi="ＭＳ Ｐゴシック" w:hint="eastAsia"/>
                <w:sz w:val="24"/>
                <w:szCs w:val="24"/>
              </w:rPr>
              <w:t>日</w:t>
            </w:r>
          </w:p>
        </w:tc>
        <w:tc>
          <w:tcPr>
            <w:tcW w:w="436" w:type="dxa"/>
            <w:vAlign w:val="center"/>
          </w:tcPr>
          <w:p w:rsidR="00596629" w:rsidRDefault="00596629" w:rsidP="00596629">
            <w:pPr>
              <w:spacing w:line="40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火</w:t>
            </w:r>
          </w:p>
        </w:tc>
        <w:tc>
          <w:tcPr>
            <w:tcW w:w="840" w:type="dxa"/>
            <w:vAlign w:val="center"/>
          </w:tcPr>
          <w:p w:rsidR="00596629" w:rsidRPr="00E65B99" w:rsidRDefault="00307B76" w:rsidP="00AD074B">
            <w:pPr>
              <w:spacing w:line="400" w:lineRule="exact"/>
              <w:jc w:val="center"/>
              <w:rPr>
                <w:rFonts w:ascii="ＭＳ Ｐゴシック" w:eastAsia="ＭＳ Ｐゴシック" w:hAnsi="ＭＳ Ｐゴシック"/>
                <w:sz w:val="24"/>
                <w:szCs w:val="24"/>
              </w:rPr>
            </w:pPr>
            <w:r>
              <w:rPr>
                <w:rFonts w:ascii="ＭＳ Ｐゴシック" w:eastAsia="ＭＳ Ｐゴシック" w:hAnsi="ＭＳ Ｐゴシック"/>
                <w:noProof/>
                <w:sz w:val="26"/>
                <w:szCs w:val="26"/>
              </w:rPr>
              <mc:AlternateContent>
                <mc:Choice Requires="wps">
                  <w:drawing>
                    <wp:anchor distT="0" distB="0" distL="114300" distR="114300" simplePos="0" relativeHeight="251665408" behindDoc="0" locked="0" layoutInCell="1" allowOverlap="1" wp14:anchorId="549282EE" wp14:editId="13B5C80B">
                      <wp:simplePos x="0" y="0"/>
                      <wp:positionH relativeFrom="column">
                        <wp:posOffset>-88900</wp:posOffset>
                      </wp:positionH>
                      <wp:positionV relativeFrom="paragraph">
                        <wp:posOffset>312420</wp:posOffset>
                      </wp:positionV>
                      <wp:extent cx="626110" cy="262255"/>
                      <wp:effectExtent l="0" t="0" r="2540" b="4445"/>
                      <wp:wrapNone/>
                      <wp:docPr id="4" name="正方形/長方形 4"/>
                      <wp:cNvGraphicFramePr/>
                      <a:graphic xmlns:a="http://schemas.openxmlformats.org/drawingml/2006/main">
                        <a:graphicData uri="http://schemas.microsoft.com/office/word/2010/wordprocessingShape">
                          <wps:wsp>
                            <wps:cNvSpPr/>
                            <wps:spPr>
                              <a:xfrm>
                                <a:off x="0" y="0"/>
                                <a:ext cx="626110" cy="262255"/>
                              </a:xfrm>
                              <a:prstGeom prst="rect">
                                <a:avLst/>
                              </a:prstGeom>
                              <a:solidFill>
                                <a:srgbClr val="FFFF00">
                                  <a:alpha val="53000"/>
                                </a:srgbClr>
                              </a:solidFill>
                              <a:ln>
                                <a:noFill/>
                              </a:ln>
                            </wps:spPr>
                            <wps:style>
                              <a:lnRef idx="2">
                                <a:schemeClr val="accent6"/>
                              </a:lnRef>
                              <a:fillRef idx="1">
                                <a:schemeClr val="lt1"/>
                              </a:fillRef>
                              <a:effectRef idx="0">
                                <a:schemeClr val="accent6"/>
                              </a:effectRef>
                              <a:fontRef idx="minor">
                                <a:schemeClr val="dk1"/>
                              </a:fontRef>
                            </wps:style>
                            <wps:txbx>
                              <w:txbxContent>
                                <w:p w:rsidR="00307B76" w:rsidRPr="00307B76" w:rsidRDefault="00307B76" w:rsidP="00307B76">
                                  <w:pPr>
                                    <w:spacing w:line="240" w:lineRule="exact"/>
                                    <w:jc w:val="center"/>
                                    <w:rPr>
                                      <w:rFonts w:ascii="BIZ UDPゴシック" w:eastAsia="BIZ UDPゴシック" w:hAnsi="BIZ UDPゴシック"/>
                                    </w:rPr>
                                  </w:pPr>
                                  <w:r w:rsidRPr="00307B76">
                                    <w:rPr>
                                      <w:rFonts w:ascii="BIZ UDPゴシック" w:eastAsia="BIZ UDPゴシック" w:hAnsi="BIZ UDPゴシック"/>
                                    </w:rPr>
                                    <w:t>13:30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282EE" id="正方形/長方形 4" o:spid="_x0000_s1026" style="position:absolute;left:0;text-align:left;margin-left:-7pt;margin-top:24.6pt;width:49.3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" fillcolor="yellow" stroked="f" strokeweight="1pt">
                      <v:fill opacity="34695f"/>
                      <v:textbox>
                        <w:txbxContent>
                          <w:p w:rsidR="00307B76" w:rsidRPr="00307B76" w:rsidRDefault="00307B76" w:rsidP="00307B76">
                            <w:pPr>
                              <w:spacing w:line="240" w:lineRule="exact"/>
                              <w:jc w:val="center"/>
                              <w:rPr>
                                <w:rFonts w:ascii="BIZ UDPゴシック" w:eastAsia="BIZ UDPゴシック" w:hAnsi="BIZ UDPゴシック"/>
                              </w:rPr>
                            </w:pPr>
                            <w:r w:rsidRPr="00307B76">
                              <w:rPr>
                                <w:rFonts w:ascii="BIZ UDPゴシック" w:eastAsia="BIZ UDPゴシック" w:hAnsi="BIZ UDPゴシック"/>
                              </w:rPr>
                              <w:t>13:30</w:t>
                            </w:r>
                          </w:p>
                        </w:txbxContent>
                      </v:textbox>
                    </v:rect>
                  </w:pict>
                </mc:Fallback>
              </mc:AlternateContent>
            </w:r>
            <w:r w:rsidR="00596629" w:rsidRPr="00E65B99">
              <w:rPr>
                <w:rFonts w:ascii="ＭＳ Ｐゴシック" w:eastAsia="ＭＳ Ｐゴシック" w:hAnsi="ＭＳ Ｐゴシック" w:hint="eastAsia"/>
                <w:sz w:val="24"/>
                <w:szCs w:val="24"/>
              </w:rPr>
              <w:t>13：30</w:t>
            </w:r>
          </w:p>
        </w:tc>
        <w:tc>
          <w:tcPr>
            <w:tcW w:w="3261" w:type="dxa"/>
            <w:vAlign w:val="center"/>
          </w:tcPr>
          <w:p w:rsidR="00596629" w:rsidRPr="00E65B99" w:rsidRDefault="00596629" w:rsidP="00AD074B">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みんなで楽しく歌おう</w:t>
            </w:r>
          </w:p>
        </w:tc>
        <w:tc>
          <w:tcPr>
            <w:tcW w:w="2835" w:type="dxa"/>
            <w:vAlign w:val="center"/>
          </w:tcPr>
          <w:p w:rsidR="00596629" w:rsidRPr="00E65B99" w:rsidRDefault="00596629" w:rsidP="000339D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上村 まり子・服部 秀子</w:t>
            </w:r>
          </w:p>
        </w:tc>
        <w:tc>
          <w:tcPr>
            <w:tcW w:w="1134" w:type="dxa"/>
            <w:vAlign w:val="center"/>
          </w:tcPr>
          <w:p w:rsidR="00596629" w:rsidRPr="00DB6977" w:rsidRDefault="00E65B99" w:rsidP="000339D9">
            <w:pPr>
              <w:spacing w:line="4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注）曜日</w:t>
            </w:r>
          </w:p>
        </w:tc>
      </w:tr>
      <w:tr w:rsidR="00E65B99" w:rsidTr="00E65B99">
        <w:trPr>
          <w:trHeight w:val="514"/>
        </w:trPr>
        <w:tc>
          <w:tcPr>
            <w:tcW w:w="427" w:type="dxa"/>
            <w:vAlign w:val="center"/>
          </w:tcPr>
          <w:p w:rsidR="00596629" w:rsidRPr="00DB6977" w:rsidRDefault="004426CE" w:rsidP="00596629">
            <w:pPr>
              <w:spacing w:line="400" w:lineRule="exact"/>
              <w:jc w:val="center"/>
              <w:rPr>
                <w:rFonts w:ascii="ＭＳ Ｐ明朝" w:eastAsia="ＭＳ Ｐ明朝" w:hAnsi="ＭＳ Ｐ明朝"/>
                <w:sz w:val="20"/>
                <w:szCs w:val="20"/>
              </w:rPr>
            </w:pPr>
            <w:r>
              <w:rPr>
                <w:rFonts w:ascii="ＭＳ Ｐ明朝" w:eastAsia="ＭＳ Ｐ明朝" w:hAnsi="ＭＳ Ｐ明朝"/>
                <w:sz w:val="20"/>
                <w:szCs w:val="20"/>
              </w:rPr>
              <w:t>8</w:t>
            </w:r>
          </w:p>
        </w:tc>
        <w:tc>
          <w:tcPr>
            <w:tcW w:w="1557" w:type="dxa"/>
            <w:vAlign w:val="center"/>
          </w:tcPr>
          <w:p w:rsidR="00596629" w:rsidRPr="00902CD5" w:rsidRDefault="00596629" w:rsidP="00596629">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10月18</w:t>
            </w:r>
            <w:r>
              <w:rPr>
                <w:rFonts w:ascii="ＭＳ Ｐゴシック" w:eastAsia="ＭＳ Ｐゴシック" w:hAnsi="ＭＳ Ｐゴシック" w:hint="eastAsia"/>
                <w:sz w:val="24"/>
                <w:szCs w:val="24"/>
              </w:rPr>
              <w:t>日</w:t>
            </w:r>
          </w:p>
        </w:tc>
        <w:tc>
          <w:tcPr>
            <w:tcW w:w="436" w:type="dxa"/>
            <w:vAlign w:val="center"/>
          </w:tcPr>
          <w:p w:rsidR="00596629" w:rsidRDefault="00596629" w:rsidP="00596629">
            <w:pPr>
              <w:jc w:val="center"/>
            </w:pPr>
            <w:r w:rsidRPr="00330EFB">
              <w:rPr>
                <w:rFonts w:ascii="ＭＳ Ｐゴシック" w:eastAsia="ＭＳ Ｐゴシック" w:hAnsi="ＭＳ Ｐゴシック" w:hint="eastAsia"/>
                <w:sz w:val="22"/>
                <w:szCs w:val="22"/>
              </w:rPr>
              <w:t>水</w:t>
            </w:r>
          </w:p>
        </w:tc>
        <w:tc>
          <w:tcPr>
            <w:tcW w:w="840" w:type="dxa"/>
            <w:vAlign w:val="center"/>
          </w:tcPr>
          <w:p w:rsidR="00596629" w:rsidRPr="00E65B99" w:rsidRDefault="00307B76" w:rsidP="00596629">
            <w:pPr>
              <w:spacing w:line="4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14:anchorId="2ACAB570" wp14:editId="3D9F622E">
                      <wp:simplePos x="0" y="0"/>
                      <wp:positionH relativeFrom="column">
                        <wp:posOffset>19685</wp:posOffset>
                      </wp:positionH>
                      <wp:positionV relativeFrom="paragraph">
                        <wp:posOffset>153670</wp:posOffset>
                      </wp:positionV>
                      <wp:extent cx="381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7DC95"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2.1pt" to="31.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" strokecolor="black [3213]" strokeweight="1.5pt">
                      <v:stroke joinstyle="miter"/>
                    </v:line>
                  </w:pict>
                </mc:Fallback>
              </mc:AlternateContent>
            </w:r>
            <w:r w:rsidR="00596629" w:rsidRPr="00E65B99">
              <w:rPr>
                <w:rFonts w:ascii="ＭＳ Ｐゴシック" w:eastAsia="ＭＳ Ｐゴシック" w:hAnsi="ＭＳ Ｐゴシック" w:hint="eastAsia"/>
                <w:sz w:val="24"/>
                <w:szCs w:val="24"/>
              </w:rPr>
              <w:t>9：30</w:t>
            </w:r>
          </w:p>
        </w:tc>
        <w:tc>
          <w:tcPr>
            <w:tcW w:w="3261" w:type="dxa"/>
            <w:vAlign w:val="center"/>
          </w:tcPr>
          <w:p w:rsidR="00596629" w:rsidRPr="00E65B99" w:rsidRDefault="00596629" w:rsidP="003D068E">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ポールウォーキング</w:t>
            </w:r>
            <w:r w:rsidR="003D068E">
              <w:rPr>
                <w:rFonts w:ascii="ＭＳ Ｐゴシック" w:eastAsia="ＭＳ Ｐゴシック" w:hAnsi="ＭＳ Ｐゴシック" w:hint="eastAsia"/>
                <w:sz w:val="24"/>
                <w:szCs w:val="24"/>
              </w:rPr>
              <w:t>を学ぼう</w:t>
            </w:r>
          </w:p>
        </w:tc>
        <w:tc>
          <w:tcPr>
            <w:tcW w:w="2835" w:type="dxa"/>
            <w:vAlign w:val="center"/>
          </w:tcPr>
          <w:p w:rsidR="00596629" w:rsidRPr="00E65B99" w:rsidRDefault="00596629" w:rsidP="0059662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安藤 邦彦・脇坂 れい子</w:t>
            </w:r>
          </w:p>
        </w:tc>
        <w:tc>
          <w:tcPr>
            <w:tcW w:w="1134" w:type="dxa"/>
            <w:vAlign w:val="center"/>
          </w:tcPr>
          <w:p w:rsidR="00596629" w:rsidRPr="00DB6977" w:rsidRDefault="00596629" w:rsidP="00596629">
            <w:pPr>
              <w:spacing w:line="400" w:lineRule="exact"/>
              <w:jc w:val="center"/>
              <w:rPr>
                <w:rFonts w:ascii="ＭＳ Ｐゴシック" w:eastAsia="ＭＳ Ｐゴシック" w:hAnsi="ＭＳ Ｐゴシック"/>
                <w:sz w:val="20"/>
                <w:szCs w:val="20"/>
              </w:rPr>
            </w:pPr>
            <w:r w:rsidRPr="00DB6977">
              <w:rPr>
                <w:rFonts w:ascii="ＭＳ Ｐゴシック" w:eastAsia="ＭＳ Ｐゴシック" w:hAnsi="ＭＳ Ｐゴシック" w:hint="eastAsia"/>
                <w:sz w:val="20"/>
                <w:szCs w:val="20"/>
              </w:rPr>
              <w:t>事前申込</w:t>
            </w:r>
          </w:p>
        </w:tc>
      </w:tr>
      <w:tr w:rsidR="00A519C9" w:rsidTr="00E65B99">
        <w:trPr>
          <w:trHeight w:val="514"/>
        </w:trPr>
        <w:tc>
          <w:tcPr>
            <w:tcW w:w="427" w:type="dxa"/>
            <w:vAlign w:val="center"/>
          </w:tcPr>
          <w:p w:rsidR="00A519C9" w:rsidRPr="00DB6977" w:rsidRDefault="004426CE" w:rsidP="00A519C9">
            <w:pPr>
              <w:spacing w:line="400" w:lineRule="exact"/>
              <w:jc w:val="center"/>
              <w:rPr>
                <w:rFonts w:ascii="ＭＳ Ｐ明朝" w:eastAsia="ＭＳ Ｐ明朝" w:hAnsi="ＭＳ Ｐ明朝"/>
                <w:sz w:val="20"/>
                <w:szCs w:val="20"/>
              </w:rPr>
            </w:pPr>
            <w:r>
              <w:rPr>
                <w:rFonts w:ascii="ＭＳ Ｐ明朝" w:eastAsia="ＭＳ Ｐ明朝" w:hAnsi="ＭＳ Ｐ明朝"/>
                <w:sz w:val="20"/>
                <w:szCs w:val="20"/>
              </w:rPr>
              <w:t>9</w:t>
            </w:r>
          </w:p>
        </w:tc>
        <w:tc>
          <w:tcPr>
            <w:tcW w:w="1557" w:type="dxa"/>
            <w:vAlign w:val="center"/>
          </w:tcPr>
          <w:p w:rsidR="00A519C9" w:rsidRPr="00902CD5" w:rsidRDefault="00A519C9" w:rsidP="00A519C9">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12月20</w:t>
            </w:r>
            <w:r>
              <w:rPr>
                <w:rFonts w:ascii="ＭＳ Ｐゴシック" w:eastAsia="ＭＳ Ｐゴシック" w:hAnsi="ＭＳ Ｐゴシック" w:hint="eastAsia"/>
                <w:sz w:val="24"/>
                <w:szCs w:val="24"/>
              </w:rPr>
              <w:t>日</w:t>
            </w:r>
          </w:p>
        </w:tc>
        <w:tc>
          <w:tcPr>
            <w:tcW w:w="436" w:type="dxa"/>
            <w:vAlign w:val="center"/>
          </w:tcPr>
          <w:p w:rsidR="00A519C9" w:rsidRDefault="00A519C9" w:rsidP="00A519C9">
            <w:pPr>
              <w:jc w:val="center"/>
            </w:pPr>
            <w:r w:rsidRPr="00330EFB">
              <w:rPr>
                <w:rFonts w:ascii="ＭＳ Ｐゴシック" w:eastAsia="ＭＳ Ｐゴシック" w:hAnsi="ＭＳ Ｐゴシック" w:hint="eastAsia"/>
                <w:sz w:val="22"/>
                <w:szCs w:val="22"/>
              </w:rPr>
              <w:t>水</w:t>
            </w:r>
          </w:p>
        </w:tc>
        <w:tc>
          <w:tcPr>
            <w:tcW w:w="840" w:type="dxa"/>
            <w:vAlign w:val="center"/>
          </w:tcPr>
          <w:p w:rsidR="00A519C9" w:rsidRPr="00E65B99" w:rsidRDefault="00A519C9" w:rsidP="00A519C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13：30</w:t>
            </w:r>
          </w:p>
        </w:tc>
        <w:tc>
          <w:tcPr>
            <w:tcW w:w="3261" w:type="dxa"/>
            <w:vAlign w:val="center"/>
          </w:tcPr>
          <w:p w:rsidR="00A519C9" w:rsidRPr="00E65B99" w:rsidRDefault="00A519C9" w:rsidP="00A519C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クリスマスゴスペルコンサート</w:t>
            </w:r>
          </w:p>
        </w:tc>
        <w:tc>
          <w:tcPr>
            <w:tcW w:w="2835" w:type="dxa"/>
            <w:vAlign w:val="center"/>
          </w:tcPr>
          <w:p w:rsidR="00A519C9" w:rsidRPr="00E65B99" w:rsidRDefault="00A519C9" w:rsidP="00A519C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スパークリングジョイ</w:t>
            </w:r>
          </w:p>
        </w:tc>
        <w:tc>
          <w:tcPr>
            <w:tcW w:w="1134" w:type="dxa"/>
            <w:vAlign w:val="center"/>
          </w:tcPr>
          <w:p w:rsidR="00A519C9" w:rsidRPr="00C82326" w:rsidRDefault="00A519C9" w:rsidP="00A519C9">
            <w:pPr>
              <w:spacing w:line="400" w:lineRule="exact"/>
              <w:jc w:val="center"/>
              <w:rPr>
                <w:rFonts w:ascii="ＭＳ Ｐゴシック" w:eastAsia="ＭＳ Ｐゴシック" w:hAnsi="ＭＳ Ｐゴシック"/>
                <w:sz w:val="22"/>
                <w:szCs w:val="22"/>
              </w:rPr>
            </w:pPr>
          </w:p>
        </w:tc>
      </w:tr>
      <w:tr w:rsidR="00A519C9" w:rsidTr="00376E4C">
        <w:trPr>
          <w:trHeight w:val="514"/>
        </w:trPr>
        <w:tc>
          <w:tcPr>
            <w:tcW w:w="427" w:type="dxa"/>
            <w:vAlign w:val="center"/>
          </w:tcPr>
          <w:p w:rsidR="00A519C9" w:rsidRPr="00DB6977" w:rsidRDefault="004426CE" w:rsidP="00A519C9">
            <w:pPr>
              <w:spacing w:line="400" w:lineRule="exact"/>
              <w:jc w:val="center"/>
              <w:rPr>
                <w:rFonts w:ascii="ＭＳ Ｐ明朝" w:eastAsia="ＭＳ Ｐ明朝" w:hAnsi="ＭＳ Ｐ明朝"/>
                <w:sz w:val="20"/>
                <w:szCs w:val="20"/>
              </w:rPr>
            </w:pPr>
            <w:r>
              <w:rPr>
                <w:rFonts w:ascii="ＭＳ Ｐ明朝" w:eastAsia="ＭＳ Ｐ明朝" w:hAnsi="ＭＳ Ｐ明朝"/>
                <w:sz w:val="20"/>
                <w:szCs w:val="20"/>
              </w:rPr>
              <w:t>10</w:t>
            </w:r>
          </w:p>
        </w:tc>
        <w:tc>
          <w:tcPr>
            <w:tcW w:w="1557" w:type="dxa"/>
            <w:vAlign w:val="center"/>
          </w:tcPr>
          <w:p w:rsidR="00A519C9" w:rsidRPr="00902CD5" w:rsidRDefault="00A519C9" w:rsidP="00A519C9">
            <w:pPr>
              <w:spacing w:line="4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3D068E">
              <w:rPr>
                <w:rFonts w:ascii="ＭＳ Ｐゴシック" w:eastAsia="ＭＳ Ｐゴシック" w:hAnsi="ＭＳ Ｐゴシック" w:hint="eastAsia"/>
                <w:sz w:val="24"/>
                <w:szCs w:val="24"/>
              </w:rPr>
              <w:t>月24日</w:t>
            </w:r>
          </w:p>
        </w:tc>
        <w:tc>
          <w:tcPr>
            <w:tcW w:w="436" w:type="dxa"/>
          </w:tcPr>
          <w:p w:rsidR="00A519C9" w:rsidRDefault="003D068E" w:rsidP="00A519C9">
            <w:pPr>
              <w:spacing w:line="400" w:lineRule="exact"/>
              <w:jc w:val="center"/>
              <w:rPr>
                <w:rFonts w:ascii="ＭＳ Ｐゴシック" w:eastAsia="ＭＳ Ｐゴシック" w:hAnsi="ＭＳ Ｐゴシック"/>
                <w:sz w:val="22"/>
                <w:szCs w:val="22"/>
              </w:rPr>
            </w:pPr>
            <w:r w:rsidRPr="00330EFB">
              <w:rPr>
                <w:rFonts w:ascii="ＭＳ Ｐゴシック" w:eastAsia="ＭＳ Ｐゴシック" w:hAnsi="ＭＳ Ｐゴシック" w:hint="eastAsia"/>
                <w:sz w:val="22"/>
                <w:szCs w:val="22"/>
              </w:rPr>
              <w:t>水</w:t>
            </w:r>
          </w:p>
        </w:tc>
        <w:tc>
          <w:tcPr>
            <w:tcW w:w="840" w:type="dxa"/>
            <w:vAlign w:val="center"/>
          </w:tcPr>
          <w:p w:rsidR="00A519C9" w:rsidRPr="00E65B99" w:rsidRDefault="00A519C9" w:rsidP="00A519C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9：30</w:t>
            </w:r>
          </w:p>
        </w:tc>
        <w:tc>
          <w:tcPr>
            <w:tcW w:w="3261" w:type="dxa"/>
            <w:vAlign w:val="center"/>
          </w:tcPr>
          <w:p w:rsidR="00A519C9" w:rsidRPr="00E65B99" w:rsidRDefault="00A519C9" w:rsidP="00A519C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今を生きる終活</w:t>
            </w:r>
            <w:r w:rsidR="003D068E">
              <w:rPr>
                <w:rFonts w:ascii="ＭＳ Ｐゴシック" w:eastAsia="ＭＳ Ｐゴシック" w:hAnsi="ＭＳ Ｐゴシック" w:hint="eastAsia"/>
                <w:sz w:val="24"/>
                <w:szCs w:val="24"/>
              </w:rPr>
              <w:t>の</w:t>
            </w:r>
            <w:r w:rsidRPr="00E65B99">
              <w:rPr>
                <w:rFonts w:ascii="ＭＳ Ｐゴシック" w:eastAsia="ＭＳ Ｐゴシック" w:hAnsi="ＭＳ Ｐゴシック" w:hint="eastAsia"/>
                <w:sz w:val="24"/>
                <w:szCs w:val="24"/>
              </w:rPr>
              <w:t>ヒント</w:t>
            </w:r>
          </w:p>
        </w:tc>
        <w:tc>
          <w:tcPr>
            <w:tcW w:w="2835" w:type="dxa"/>
            <w:vAlign w:val="center"/>
          </w:tcPr>
          <w:p w:rsidR="00A519C9" w:rsidRPr="00E65B99" w:rsidRDefault="00A519C9" w:rsidP="00A519C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増田</w:t>
            </w:r>
            <w:r w:rsidR="003D068E">
              <w:rPr>
                <w:rFonts w:ascii="ＭＳ Ｐゴシック" w:eastAsia="ＭＳ Ｐゴシック" w:hAnsi="ＭＳ Ｐゴシック" w:hint="eastAsia"/>
                <w:sz w:val="22"/>
                <w:szCs w:val="22"/>
              </w:rPr>
              <w:t xml:space="preserve"> </w:t>
            </w:r>
            <w:r w:rsidRPr="00E65B99">
              <w:rPr>
                <w:rFonts w:ascii="ＭＳ Ｐゴシック" w:eastAsia="ＭＳ Ｐゴシック" w:hAnsi="ＭＳ Ｐゴシック" w:hint="eastAsia"/>
                <w:sz w:val="22"/>
                <w:szCs w:val="22"/>
              </w:rPr>
              <w:t>秀晃</w:t>
            </w:r>
          </w:p>
        </w:tc>
        <w:tc>
          <w:tcPr>
            <w:tcW w:w="1134" w:type="dxa"/>
            <w:vAlign w:val="center"/>
          </w:tcPr>
          <w:p w:rsidR="00A519C9" w:rsidRPr="00C82326" w:rsidRDefault="00A519C9" w:rsidP="00A519C9">
            <w:pPr>
              <w:spacing w:line="400" w:lineRule="exact"/>
              <w:jc w:val="center"/>
              <w:rPr>
                <w:rFonts w:ascii="ＭＳ Ｐゴシック" w:eastAsia="ＭＳ Ｐゴシック" w:hAnsi="ＭＳ Ｐゴシック"/>
                <w:sz w:val="22"/>
                <w:szCs w:val="22"/>
              </w:rPr>
            </w:pPr>
          </w:p>
        </w:tc>
      </w:tr>
      <w:tr w:rsidR="0035125D" w:rsidTr="00862ED9">
        <w:trPr>
          <w:trHeight w:val="514"/>
        </w:trPr>
        <w:tc>
          <w:tcPr>
            <w:tcW w:w="427" w:type="dxa"/>
            <w:vAlign w:val="center"/>
          </w:tcPr>
          <w:p w:rsidR="0035125D" w:rsidRPr="00DB6977" w:rsidRDefault="0035125D" w:rsidP="00A519C9">
            <w:pPr>
              <w:spacing w:line="400" w:lineRule="exact"/>
              <w:jc w:val="center"/>
              <w:rPr>
                <w:rFonts w:ascii="ＭＳ Ｐ明朝" w:eastAsia="ＭＳ Ｐ明朝" w:hAnsi="ＭＳ Ｐ明朝"/>
                <w:sz w:val="20"/>
                <w:szCs w:val="20"/>
              </w:rPr>
            </w:pPr>
            <w:r w:rsidRPr="00DB6977">
              <w:rPr>
                <w:rFonts w:ascii="ＭＳ Ｐ明朝" w:eastAsia="ＭＳ Ｐ明朝" w:hAnsi="ＭＳ Ｐ明朝" w:hint="eastAsia"/>
                <w:sz w:val="20"/>
                <w:szCs w:val="20"/>
              </w:rPr>
              <w:t>1</w:t>
            </w:r>
            <w:r>
              <w:rPr>
                <w:rFonts w:ascii="ＭＳ Ｐ明朝" w:eastAsia="ＭＳ Ｐ明朝" w:hAnsi="ＭＳ Ｐ明朝"/>
                <w:sz w:val="20"/>
                <w:szCs w:val="20"/>
              </w:rPr>
              <w:t>1</w:t>
            </w:r>
          </w:p>
        </w:tc>
        <w:tc>
          <w:tcPr>
            <w:tcW w:w="2833" w:type="dxa"/>
            <w:gridSpan w:val="3"/>
            <w:vAlign w:val="center"/>
          </w:tcPr>
          <w:p w:rsidR="0035125D" w:rsidRPr="0035125D" w:rsidRDefault="0035125D" w:rsidP="0035125D">
            <w:pPr>
              <w:spacing w:line="400" w:lineRule="exact"/>
              <w:jc w:val="center"/>
              <w:rPr>
                <w:rFonts w:ascii="ＭＳ Ｐゴシック" w:eastAsia="ＭＳ Ｐゴシック" w:hAnsi="ＭＳ Ｐゴシック"/>
                <w:sz w:val="22"/>
                <w:szCs w:val="22"/>
              </w:rPr>
            </w:pPr>
            <w:r w:rsidRPr="00902CD5">
              <w:rPr>
                <w:rFonts w:ascii="ＭＳ Ｐゴシック" w:eastAsia="ＭＳ Ｐゴシック" w:hAnsi="ＭＳ Ｐゴシック" w:hint="eastAsia"/>
                <w:sz w:val="24"/>
                <w:szCs w:val="24"/>
              </w:rPr>
              <w:t>2</w:t>
            </w:r>
            <w:r>
              <w:rPr>
                <w:rFonts w:ascii="ＭＳ Ｐゴシック" w:eastAsia="ＭＳ Ｐゴシック" w:hAnsi="ＭＳ Ｐゴシック" w:hint="eastAsia"/>
                <w:sz w:val="24"/>
                <w:szCs w:val="24"/>
              </w:rPr>
              <w:t>月</w:t>
            </w:r>
            <w:r>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日～3月1</w:t>
            </w:r>
            <w:r>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日</w:t>
            </w:r>
          </w:p>
        </w:tc>
        <w:tc>
          <w:tcPr>
            <w:tcW w:w="3261" w:type="dxa"/>
            <w:vAlign w:val="center"/>
          </w:tcPr>
          <w:p w:rsidR="0035125D" w:rsidRPr="00E65B99" w:rsidRDefault="0035125D" w:rsidP="00A519C9">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田島　芳郎 遺作展</w:t>
            </w:r>
          </w:p>
        </w:tc>
        <w:tc>
          <w:tcPr>
            <w:tcW w:w="2835" w:type="dxa"/>
            <w:vAlign w:val="center"/>
          </w:tcPr>
          <w:p w:rsidR="0035125D" w:rsidRPr="00E65B99" w:rsidRDefault="0035125D" w:rsidP="00A519C9">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作品展のみ</w:t>
            </w:r>
          </w:p>
        </w:tc>
        <w:tc>
          <w:tcPr>
            <w:tcW w:w="1134" w:type="dxa"/>
            <w:vAlign w:val="center"/>
          </w:tcPr>
          <w:p w:rsidR="0035125D" w:rsidRPr="00C82326" w:rsidRDefault="0035125D" w:rsidP="00A519C9">
            <w:pPr>
              <w:spacing w:line="400" w:lineRule="exact"/>
              <w:jc w:val="center"/>
              <w:rPr>
                <w:rFonts w:ascii="ＭＳ Ｐゴシック" w:eastAsia="ＭＳ Ｐゴシック" w:hAnsi="ＭＳ Ｐゴシック"/>
                <w:sz w:val="22"/>
                <w:szCs w:val="22"/>
              </w:rPr>
            </w:pPr>
          </w:p>
        </w:tc>
      </w:tr>
    </w:tbl>
    <w:p w:rsidR="006A413E" w:rsidRDefault="006A413E" w:rsidP="004426CE">
      <w:pPr>
        <w:spacing w:line="400" w:lineRule="exact"/>
        <w:ind w:firstLineChars="100" w:firstLine="260"/>
        <w:rPr>
          <w:rFonts w:ascii="ＭＳ Ｐゴシック" w:eastAsia="ＭＳ Ｐゴシック" w:hAnsi="ＭＳ Ｐゴシック"/>
          <w:sz w:val="26"/>
          <w:szCs w:val="26"/>
        </w:rPr>
      </w:pPr>
    </w:p>
    <w:p w:rsidR="001641AD" w:rsidRDefault="00307B76" w:rsidP="004426CE">
      <w:pPr>
        <w:spacing w:line="400" w:lineRule="exact"/>
        <w:ind w:firstLineChars="100" w:firstLine="260"/>
        <w:rPr>
          <w:rFonts w:ascii="ＭＳ Ｐゴシック" w:eastAsia="ＭＳ Ｐゴシック" w:hAnsi="ＭＳ Ｐゴシック"/>
          <w:sz w:val="26"/>
          <w:szCs w:val="26"/>
        </w:rPr>
      </w:pPr>
      <w:r>
        <w:rPr>
          <w:rFonts w:ascii="ＭＳ Ｐゴシック" w:eastAsia="ＭＳ Ｐゴシック" w:hAnsi="ＭＳ Ｐゴシック"/>
          <w:noProof/>
          <w:sz w:val="26"/>
          <w:szCs w:val="26"/>
        </w:rPr>
        <mc:AlternateContent>
          <mc:Choice Requires="wps">
            <w:drawing>
              <wp:anchor distT="0" distB="0" distL="114300" distR="114300" simplePos="0" relativeHeight="251669504" behindDoc="0" locked="0" layoutInCell="1" allowOverlap="1" wp14:anchorId="7E79FA94" wp14:editId="288EED76">
                <wp:simplePos x="0" y="0"/>
                <wp:positionH relativeFrom="column">
                  <wp:posOffset>1335829</wp:posOffset>
                </wp:positionH>
                <wp:positionV relativeFrom="paragraph">
                  <wp:posOffset>184997</wp:posOffset>
                </wp:positionV>
                <wp:extent cx="304800" cy="219710"/>
                <wp:effectExtent l="0" t="0" r="0" b="8890"/>
                <wp:wrapNone/>
                <wp:docPr id="8" name="正方形/長方形 8"/>
                <wp:cNvGraphicFramePr/>
                <a:graphic xmlns:a="http://schemas.openxmlformats.org/drawingml/2006/main">
                  <a:graphicData uri="http://schemas.microsoft.com/office/word/2010/wordprocessingShape">
                    <wps:wsp>
                      <wps:cNvSpPr/>
                      <wps:spPr>
                        <a:xfrm>
                          <a:off x="0" y="0"/>
                          <a:ext cx="304800" cy="219710"/>
                        </a:xfrm>
                        <a:prstGeom prst="rect">
                          <a:avLst/>
                        </a:prstGeom>
                        <a:solidFill>
                          <a:srgbClr val="FFFF00">
                            <a:alpha val="53000"/>
                          </a:srgbClr>
                        </a:solidFill>
                        <a:ln>
                          <a:noFill/>
                        </a:ln>
                      </wps:spPr>
                      <wps:style>
                        <a:lnRef idx="2">
                          <a:schemeClr val="accent6"/>
                        </a:lnRef>
                        <a:fillRef idx="1">
                          <a:schemeClr val="lt1"/>
                        </a:fillRef>
                        <a:effectRef idx="0">
                          <a:schemeClr val="accent6"/>
                        </a:effectRef>
                        <a:fontRef idx="minor">
                          <a:schemeClr val="dk1"/>
                        </a:fontRef>
                      </wps:style>
                      <wps:txbx>
                        <w:txbxContent>
                          <w:p w:rsidR="00307B76" w:rsidRPr="00307B76" w:rsidRDefault="00307B76" w:rsidP="00307B76">
                            <w:pPr>
                              <w:spacing w:line="240" w:lineRule="exact"/>
                              <w:jc w:val="center"/>
                              <w:rPr>
                                <w:rFonts w:ascii="BIZ UDPゴシック" w:eastAsia="BIZ UDPゴシック" w:hAnsi="BIZ UDPゴシック" w:hint="eastAsia"/>
                              </w:rPr>
                            </w:pPr>
                            <w:r>
                              <w:rPr>
                                <w:rFonts w:ascii="BIZ UDPゴシック" w:eastAsia="BIZ UDPゴシック" w:hAnsi="BIZ UDPゴシック" w:hint="eastAsia"/>
                              </w:rPr>
                              <w:t>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FA94" id="正方形/長方形 8" o:spid="_x0000_s1027" style="position:absolute;left:0;text-align:left;margin-left:105.2pt;margin-top:14.55pt;width:24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" fillcolor="yellow" stroked="f" strokeweight="1pt">
                <v:fill opacity="34695f"/>
                <v:textbox>
                  <w:txbxContent>
                    <w:p w:rsidR="00307B76" w:rsidRPr="00307B76" w:rsidRDefault="00307B76" w:rsidP="00307B76">
                      <w:pPr>
                        <w:spacing w:line="240" w:lineRule="exact"/>
                        <w:jc w:val="center"/>
                        <w:rPr>
                          <w:rFonts w:ascii="BIZ UDPゴシック" w:eastAsia="BIZ UDPゴシック" w:hAnsi="BIZ UDPゴシック" w:hint="eastAsia"/>
                        </w:rPr>
                      </w:pPr>
                      <w:r>
                        <w:rPr>
                          <w:rFonts w:ascii="BIZ UDPゴシック" w:eastAsia="BIZ UDPゴシック" w:hAnsi="BIZ UDPゴシック" w:hint="eastAsia"/>
                        </w:rPr>
                        <w:t>木</w:t>
                      </w:r>
                    </w:p>
                  </w:txbxContent>
                </v:textbox>
              </v:rect>
            </w:pict>
          </mc:Fallback>
        </mc:AlternateContent>
      </w:r>
      <w:r>
        <w:rPr>
          <w:rFonts w:ascii="ＭＳ Ｐゴシック" w:eastAsia="ＭＳ Ｐゴシック" w:hAnsi="ＭＳ Ｐゴシック"/>
          <w:noProof/>
          <w:sz w:val="26"/>
          <w:szCs w:val="26"/>
        </w:rPr>
        <mc:AlternateContent>
          <mc:Choice Requires="wps">
            <w:drawing>
              <wp:anchor distT="0" distB="0" distL="114300" distR="114300" simplePos="0" relativeHeight="251667456" behindDoc="0" locked="0" layoutInCell="1" allowOverlap="1" wp14:anchorId="0E389EB6" wp14:editId="2D2D739A">
                <wp:simplePos x="0" y="0"/>
                <wp:positionH relativeFrom="column">
                  <wp:posOffset>787400</wp:posOffset>
                </wp:positionH>
                <wp:positionV relativeFrom="paragraph">
                  <wp:posOffset>198332</wp:posOffset>
                </wp:positionV>
                <wp:extent cx="364067" cy="262255"/>
                <wp:effectExtent l="0" t="0" r="0" b="4445"/>
                <wp:wrapNone/>
                <wp:docPr id="7" name="正方形/長方形 7"/>
                <wp:cNvGraphicFramePr/>
                <a:graphic xmlns:a="http://schemas.openxmlformats.org/drawingml/2006/main">
                  <a:graphicData uri="http://schemas.microsoft.com/office/word/2010/wordprocessingShape">
                    <wps:wsp>
                      <wps:cNvSpPr/>
                      <wps:spPr>
                        <a:xfrm>
                          <a:off x="0" y="0"/>
                          <a:ext cx="364067" cy="262255"/>
                        </a:xfrm>
                        <a:prstGeom prst="rect">
                          <a:avLst/>
                        </a:prstGeom>
                        <a:solidFill>
                          <a:srgbClr val="FFFF00">
                            <a:alpha val="53000"/>
                          </a:srgbClr>
                        </a:solidFill>
                        <a:ln>
                          <a:noFill/>
                        </a:ln>
                      </wps:spPr>
                      <wps:style>
                        <a:lnRef idx="2">
                          <a:schemeClr val="accent6"/>
                        </a:lnRef>
                        <a:fillRef idx="1">
                          <a:schemeClr val="lt1"/>
                        </a:fillRef>
                        <a:effectRef idx="0">
                          <a:schemeClr val="accent6"/>
                        </a:effectRef>
                        <a:fontRef idx="minor">
                          <a:schemeClr val="dk1"/>
                        </a:fontRef>
                      </wps:style>
                      <wps:txbx>
                        <w:txbxContent>
                          <w:p w:rsidR="00307B76" w:rsidRPr="00307B76" w:rsidRDefault="00307B76" w:rsidP="00307B76">
                            <w:pPr>
                              <w:spacing w:line="240" w:lineRule="exact"/>
                              <w:jc w:val="center"/>
                              <w:rPr>
                                <w:rFonts w:ascii="BIZ UDPゴシック" w:eastAsia="BIZ UDPゴシック" w:hAnsi="BIZ UDPゴシック"/>
                              </w:rPr>
                            </w:pPr>
                            <w:r w:rsidRPr="00307B76">
                              <w:rPr>
                                <w:rFonts w:ascii="BIZ UDPゴシック" w:eastAsia="BIZ UDPゴシック" w:hAnsi="BIZ UDPゴシック"/>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89EB6" id="正方形/長方形 7" o:spid="_x0000_s1028" style="position:absolute;left:0;text-align:left;margin-left:62pt;margin-top:15.6pt;width:28.6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" fillcolor="yellow" stroked="f" strokeweight="1pt">
                <v:fill opacity="34695f"/>
                <v:textbox>
                  <w:txbxContent>
                    <w:p w:rsidR="00307B76" w:rsidRPr="00307B76" w:rsidRDefault="00307B76" w:rsidP="00307B76">
                      <w:pPr>
                        <w:spacing w:line="240" w:lineRule="exact"/>
                        <w:jc w:val="center"/>
                        <w:rPr>
                          <w:rFonts w:ascii="BIZ UDPゴシック" w:eastAsia="BIZ UDPゴシック" w:hAnsi="BIZ UDPゴシック"/>
                        </w:rPr>
                      </w:pPr>
                      <w:r w:rsidRPr="00307B76">
                        <w:rPr>
                          <w:rFonts w:ascii="BIZ UDPゴシック" w:eastAsia="BIZ UDPゴシック" w:hAnsi="BIZ UDPゴシック"/>
                        </w:rPr>
                        <w:t>５</w:t>
                      </w:r>
                    </w:p>
                  </w:txbxContent>
                </v:textbox>
              </v:rect>
            </w:pict>
          </mc:Fallback>
        </mc:AlternateContent>
      </w:r>
      <w:r w:rsidR="001641AD">
        <w:rPr>
          <w:rFonts w:ascii="ＭＳ Ｐゴシック" w:eastAsia="ＭＳ Ｐゴシック" w:hAnsi="ＭＳ Ｐゴシック" w:hint="eastAsia"/>
          <w:sz w:val="26"/>
          <w:szCs w:val="26"/>
        </w:rPr>
        <w:t>≪館外研修≫</w:t>
      </w:r>
      <w:r w:rsidR="004426CE">
        <w:rPr>
          <w:rFonts w:ascii="ＭＳ Ｐゴシック" w:eastAsia="ＭＳ Ｐゴシック" w:hAnsi="ＭＳ Ｐゴシック" w:hint="eastAsia"/>
          <w:sz w:val="26"/>
          <w:szCs w:val="26"/>
        </w:rPr>
        <w:t xml:space="preserve">　※参考講座</w:t>
      </w:r>
      <w:r w:rsidR="006A413E">
        <w:rPr>
          <w:rFonts w:ascii="ＭＳ Ｐゴシック" w:eastAsia="ＭＳ Ｐゴシック" w:hAnsi="ＭＳ Ｐゴシック" w:hint="eastAsia"/>
          <w:sz w:val="26"/>
          <w:szCs w:val="26"/>
        </w:rPr>
        <w:t xml:space="preserve">　</w:t>
      </w:r>
      <w:r w:rsidR="001641AD">
        <w:rPr>
          <w:rFonts w:ascii="ＭＳ Ｐゴシック" w:eastAsia="ＭＳ Ｐゴシック" w:hAnsi="ＭＳ Ｐゴシック" w:hint="eastAsia"/>
          <w:sz w:val="26"/>
          <w:szCs w:val="26"/>
        </w:rPr>
        <w:t>7</w:t>
      </w:r>
      <w:r w:rsidR="0035125D">
        <w:rPr>
          <w:rFonts w:ascii="ＭＳ Ｐゴシック" w:eastAsia="ＭＳ Ｐゴシック" w:hAnsi="ＭＳ Ｐゴシック" w:hint="eastAsia"/>
          <w:sz w:val="26"/>
          <w:szCs w:val="26"/>
        </w:rPr>
        <w:t>月</w:t>
      </w:r>
      <w:r w:rsidR="001641AD">
        <w:rPr>
          <w:rFonts w:ascii="ＭＳ Ｐゴシック" w:eastAsia="ＭＳ Ｐゴシック" w:hAnsi="ＭＳ Ｐゴシック"/>
          <w:sz w:val="26"/>
          <w:szCs w:val="26"/>
        </w:rPr>
        <w:t>5</w:t>
      </w:r>
      <w:r w:rsidR="0035125D">
        <w:rPr>
          <w:rFonts w:ascii="ＭＳ Ｐゴシック" w:eastAsia="ＭＳ Ｐゴシック" w:hAnsi="ＭＳ Ｐゴシック" w:hint="eastAsia"/>
          <w:sz w:val="26"/>
          <w:szCs w:val="26"/>
        </w:rPr>
        <w:t>日</w:t>
      </w:r>
      <w:r w:rsidR="001641AD">
        <w:rPr>
          <w:rFonts w:ascii="ＭＳ Ｐゴシック" w:eastAsia="ＭＳ Ｐゴシック" w:hAnsi="ＭＳ Ｐゴシック"/>
          <w:sz w:val="26"/>
          <w:szCs w:val="26"/>
        </w:rPr>
        <w:t>(</w:t>
      </w:r>
      <w:r w:rsidR="001641AD">
        <w:rPr>
          <w:rFonts w:ascii="ＭＳ Ｐゴシック" w:eastAsia="ＭＳ Ｐゴシック" w:hAnsi="ＭＳ Ｐゴシック" w:hint="eastAsia"/>
          <w:sz w:val="26"/>
          <w:szCs w:val="26"/>
        </w:rPr>
        <w:t>水</w:t>
      </w:r>
      <w:r w:rsidR="001641AD">
        <w:rPr>
          <w:rFonts w:ascii="ＭＳ Ｐゴシック" w:eastAsia="ＭＳ Ｐゴシック" w:hAnsi="ＭＳ Ｐゴシック"/>
          <w:sz w:val="26"/>
          <w:szCs w:val="26"/>
        </w:rPr>
        <w:t>)</w:t>
      </w:r>
      <w:r w:rsidR="0035125D">
        <w:rPr>
          <w:rFonts w:ascii="ＭＳ Ｐゴシック" w:eastAsia="ＭＳ Ｐゴシック" w:hAnsi="ＭＳ Ｐゴシック" w:hint="eastAsia"/>
          <w:sz w:val="26"/>
          <w:szCs w:val="26"/>
        </w:rPr>
        <w:t>「松代の文化財</w:t>
      </w:r>
      <w:r w:rsidR="004426CE">
        <w:rPr>
          <w:rFonts w:ascii="ＭＳ Ｐゴシック" w:eastAsia="ＭＳ Ｐゴシック" w:hAnsi="ＭＳ Ｐゴシック" w:hint="eastAsia"/>
          <w:sz w:val="26"/>
          <w:szCs w:val="26"/>
        </w:rPr>
        <w:t>を訪ねて」</w:t>
      </w:r>
    </w:p>
    <w:tbl>
      <w:tblPr>
        <w:tblStyle w:val="a9"/>
        <w:tblW w:w="10490" w:type="dxa"/>
        <w:tblInd w:w="137" w:type="dxa"/>
        <w:tblLook w:val="04A0" w:firstRow="1" w:lastRow="0" w:firstColumn="1" w:lastColumn="0" w:noHBand="0" w:noVBand="1"/>
      </w:tblPr>
      <w:tblGrid>
        <w:gridCol w:w="427"/>
        <w:gridCol w:w="1557"/>
        <w:gridCol w:w="436"/>
        <w:gridCol w:w="840"/>
        <w:gridCol w:w="4395"/>
        <w:gridCol w:w="1701"/>
        <w:gridCol w:w="1134"/>
      </w:tblGrid>
      <w:tr w:rsidR="001641AD" w:rsidRPr="00DB6977" w:rsidTr="0035125D">
        <w:trPr>
          <w:trHeight w:val="514"/>
        </w:trPr>
        <w:tc>
          <w:tcPr>
            <w:tcW w:w="427" w:type="dxa"/>
            <w:vAlign w:val="center"/>
          </w:tcPr>
          <w:p w:rsidR="001641AD" w:rsidRPr="00DB6977" w:rsidRDefault="004426CE" w:rsidP="00E30C12">
            <w:pPr>
              <w:spacing w:line="400" w:lineRule="exact"/>
              <w:jc w:val="center"/>
              <w:rPr>
                <w:rFonts w:ascii="ＭＳ Ｐ明朝" w:eastAsia="ＭＳ Ｐ明朝" w:hAnsi="ＭＳ Ｐ明朝"/>
                <w:sz w:val="20"/>
                <w:szCs w:val="20"/>
              </w:rPr>
            </w:pPr>
            <w:r>
              <w:rPr>
                <w:rFonts w:ascii="ＭＳ Ｐ明朝" w:eastAsia="ＭＳ Ｐ明朝" w:hAnsi="ＭＳ Ｐ明朝"/>
                <w:sz w:val="20"/>
                <w:szCs w:val="20"/>
              </w:rPr>
              <w:t>1</w:t>
            </w:r>
          </w:p>
        </w:tc>
        <w:tc>
          <w:tcPr>
            <w:tcW w:w="1557" w:type="dxa"/>
            <w:vAlign w:val="center"/>
          </w:tcPr>
          <w:p w:rsidR="001641AD" w:rsidRPr="00902CD5" w:rsidRDefault="00307B76" w:rsidP="00E30C12">
            <w:pPr>
              <w:spacing w:line="4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1552" behindDoc="0" locked="0" layoutInCell="1" allowOverlap="1" wp14:anchorId="059E7FB6" wp14:editId="2C962151">
                      <wp:simplePos x="0" y="0"/>
                      <wp:positionH relativeFrom="column">
                        <wp:posOffset>425450</wp:posOffset>
                      </wp:positionH>
                      <wp:positionV relativeFrom="paragraph">
                        <wp:posOffset>149860</wp:posOffset>
                      </wp:positionV>
                      <wp:extent cx="2286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228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F82A4" id="直線コネクタ 9"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1.8pt" to="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" strokecolor="black [3213]" strokeweight="1.5pt">
                      <v:stroke joinstyle="miter"/>
                    </v:line>
                  </w:pict>
                </mc:Fallback>
              </mc:AlternateContent>
            </w:r>
            <w:r w:rsidR="001641AD" w:rsidRPr="00902CD5">
              <w:rPr>
                <w:rFonts w:ascii="ＭＳ Ｐゴシック" w:eastAsia="ＭＳ Ｐゴシック" w:hAnsi="ＭＳ Ｐゴシック" w:hint="eastAsia"/>
                <w:sz w:val="24"/>
                <w:szCs w:val="24"/>
              </w:rPr>
              <w:t>10月4</w:t>
            </w:r>
            <w:r w:rsidR="001641AD">
              <w:rPr>
                <w:rFonts w:ascii="ＭＳ Ｐゴシック" w:eastAsia="ＭＳ Ｐゴシック" w:hAnsi="ＭＳ Ｐゴシック" w:hint="eastAsia"/>
                <w:sz w:val="24"/>
                <w:szCs w:val="24"/>
              </w:rPr>
              <w:t>日</w:t>
            </w:r>
          </w:p>
        </w:tc>
        <w:tc>
          <w:tcPr>
            <w:tcW w:w="436" w:type="dxa"/>
            <w:vAlign w:val="center"/>
          </w:tcPr>
          <w:p w:rsidR="001641AD" w:rsidRDefault="00307B76" w:rsidP="00E30C12">
            <w:pPr>
              <w:jc w:val="cente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3600" behindDoc="0" locked="0" layoutInCell="1" allowOverlap="1" wp14:anchorId="27A999FD" wp14:editId="30854B6A">
                      <wp:simplePos x="0" y="0"/>
                      <wp:positionH relativeFrom="column">
                        <wp:posOffset>-74295</wp:posOffset>
                      </wp:positionH>
                      <wp:positionV relativeFrom="paragraph">
                        <wp:posOffset>146050</wp:posOffset>
                      </wp:positionV>
                      <wp:extent cx="236855" cy="0"/>
                      <wp:effectExtent l="0" t="0" r="29845" b="19050"/>
                      <wp:wrapNone/>
                      <wp:docPr id="10" name="直線コネクタ 10"/>
                      <wp:cNvGraphicFramePr/>
                      <a:graphic xmlns:a="http://schemas.openxmlformats.org/drawingml/2006/main">
                        <a:graphicData uri="http://schemas.microsoft.com/office/word/2010/wordprocessingShape">
                          <wps:wsp>
                            <wps:cNvCnPr/>
                            <wps:spPr>
                              <a:xfrm>
                                <a:off x="0" y="0"/>
                                <a:ext cx="2368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D57C5"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1.5pt" to="1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" strokecolor="black [3213]" strokeweight="1.5pt">
                      <v:stroke joinstyle="miter"/>
                    </v:line>
                  </w:pict>
                </mc:Fallback>
              </mc:AlternateContent>
            </w:r>
            <w:r w:rsidR="001641AD" w:rsidRPr="00330EFB">
              <w:rPr>
                <w:rFonts w:ascii="ＭＳ Ｐゴシック" w:eastAsia="ＭＳ Ｐゴシック" w:hAnsi="ＭＳ Ｐゴシック" w:hint="eastAsia"/>
                <w:sz w:val="22"/>
                <w:szCs w:val="22"/>
              </w:rPr>
              <w:t>水</w:t>
            </w:r>
          </w:p>
        </w:tc>
        <w:tc>
          <w:tcPr>
            <w:tcW w:w="840" w:type="dxa"/>
            <w:vAlign w:val="center"/>
          </w:tcPr>
          <w:p w:rsidR="001641AD" w:rsidRPr="00E65B99" w:rsidRDefault="001641AD" w:rsidP="00E30C12">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9：</w:t>
            </w:r>
            <w:r w:rsidR="0035125D">
              <w:rPr>
                <w:rFonts w:ascii="ＭＳ Ｐゴシック" w:eastAsia="ＭＳ Ｐゴシック" w:hAnsi="ＭＳ Ｐゴシック" w:hint="eastAsia"/>
                <w:sz w:val="24"/>
                <w:szCs w:val="24"/>
              </w:rPr>
              <w:t>0</w:t>
            </w:r>
            <w:r w:rsidRPr="00E65B99">
              <w:rPr>
                <w:rFonts w:ascii="ＭＳ Ｐゴシック" w:eastAsia="ＭＳ Ｐゴシック" w:hAnsi="ＭＳ Ｐゴシック" w:hint="eastAsia"/>
                <w:sz w:val="24"/>
                <w:szCs w:val="24"/>
              </w:rPr>
              <w:t>0</w:t>
            </w:r>
          </w:p>
        </w:tc>
        <w:tc>
          <w:tcPr>
            <w:tcW w:w="4395" w:type="dxa"/>
            <w:vAlign w:val="center"/>
          </w:tcPr>
          <w:p w:rsidR="001641AD" w:rsidRPr="00E65B99" w:rsidRDefault="001641AD" w:rsidP="0035125D">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松代散策</w:t>
            </w:r>
            <w:r w:rsidR="0035125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35125D">
              <w:rPr>
                <w:rFonts w:ascii="ＭＳ Ｐゴシック" w:eastAsia="ＭＳ Ｐゴシック" w:hAnsi="ＭＳ Ｐゴシック" w:hint="eastAsia"/>
                <w:sz w:val="24"/>
                <w:szCs w:val="24"/>
              </w:rPr>
              <w:t xml:space="preserve"> </w:t>
            </w:r>
            <w:r w:rsidR="004426CE">
              <w:rPr>
                <w:rFonts w:ascii="ＭＳ Ｐゴシック" w:eastAsia="ＭＳ Ｐゴシック" w:hAnsi="ＭＳ Ｐゴシック" w:hint="eastAsia"/>
                <w:sz w:val="24"/>
                <w:szCs w:val="24"/>
              </w:rPr>
              <w:t>～</w:t>
            </w:r>
            <w:r w:rsidR="0035125D">
              <w:rPr>
                <w:rFonts w:ascii="ＭＳ Ｐゴシック" w:eastAsia="ＭＳ Ｐゴシック" w:hAnsi="ＭＳ Ｐゴシック" w:hint="eastAsia"/>
                <w:sz w:val="24"/>
                <w:szCs w:val="24"/>
              </w:rPr>
              <w:t>真田家ゆかりの寺</w:t>
            </w:r>
            <w:r w:rsidR="004426CE">
              <w:rPr>
                <w:rFonts w:ascii="ＭＳ Ｐゴシック" w:eastAsia="ＭＳ Ｐゴシック" w:hAnsi="ＭＳ Ｐゴシック" w:hint="eastAsia"/>
                <w:sz w:val="24"/>
                <w:szCs w:val="24"/>
              </w:rPr>
              <w:t>～</w:t>
            </w:r>
          </w:p>
        </w:tc>
        <w:tc>
          <w:tcPr>
            <w:tcW w:w="1701" w:type="dxa"/>
            <w:vAlign w:val="center"/>
          </w:tcPr>
          <w:p w:rsidR="001641AD" w:rsidRPr="00E65B99" w:rsidRDefault="001641AD" w:rsidP="00E30C12">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栗林 秀夫</w:t>
            </w:r>
          </w:p>
        </w:tc>
        <w:tc>
          <w:tcPr>
            <w:tcW w:w="1134" w:type="dxa"/>
            <w:vAlign w:val="center"/>
          </w:tcPr>
          <w:p w:rsidR="001641AD" w:rsidRPr="00DB6977" w:rsidRDefault="001641AD" w:rsidP="00E30C12">
            <w:pPr>
              <w:spacing w:line="400" w:lineRule="exact"/>
              <w:jc w:val="center"/>
              <w:rPr>
                <w:rFonts w:ascii="ＭＳ Ｐゴシック" w:eastAsia="ＭＳ Ｐゴシック" w:hAnsi="ＭＳ Ｐゴシック"/>
                <w:sz w:val="20"/>
                <w:szCs w:val="20"/>
              </w:rPr>
            </w:pPr>
            <w:r w:rsidRPr="00DB6977">
              <w:rPr>
                <w:rFonts w:ascii="ＭＳ Ｐゴシック" w:eastAsia="ＭＳ Ｐゴシック" w:hAnsi="ＭＳ Ｐゴシック" w:hint="eastAsia"/>
                <w:sz w:val="20"/>
                <w:szCs w:val="20"/>
              </w:rPr>
              <w:t>事前申込</w:t>
            </w:r>
          </w:p>
        </w:tc>
      </w:tr>
      <w:tr w:rsidR="001641AD" w:rsidRPr="00DB6977" w:rsidTr="0035125D">
        <w:trPr>
          <w:trHeight w:val="514"/>
        </w:trPr>
        <w:tc>
          <w:tcPr>
            <w:tcW w:w="427" w:type="dxa"/>
          </w:tcPr>
          <w:p w:rsidR="001641AD" w:rsidRPr="00DB6977" w:rsidRDefault="004426CE" w:rsidP="00E30C12">
            <w:pPr>
              <w:spacing w:line="400" w:lineRule="exact"/>
              <w:jc w:val="center"/>
              <w:rPr>
                <w:rFonts w:ascii="ＭＳ Ｐ明朝" w:eastAsia="ＭＳ Ｐ明朝" w:hAnsi="ＭＳ Ｐ明朝"/>
                <w:sz w:val="20"/>
                <w:szCs w:val="20"/>
              </w:rPr>
            </w:pPr>
            <w:r>
              <w:rPr>
                <w:rFonts w:ascii="ＭＳ Ｐ明朝" w:eastAsia="ＭＳ Ｐ明朝" w:hAnsi="ＭＳ Ｐ明朝"/>
                <w:sz w:val="20"/>
                <w:szCs w:val="20"/>
              </w:rPr>
              <w:t>2</w:t>
            </w:r>
          </w:p>
        </w:tc>
        <w:tc>
          <w:tcPr>
            <w:tcW w:w="1557" w:type="dxa"/>
          </w:tcPr>
          <w:p w:rsidR="001641AD" w:rsidRPr="00902CD5" w:rsidRDefault="001641AD" w:rsidP="00E30C12">
            <w:pPr>
              <w:spacing w:line="400" w:lineRule="exact"/>
              <w:jc w:val="center"/>
              <w:rPr>
                <w:rFonts w:ascii="ＭＳ Ｐゴシック" w:eastAsia="ＭＳ Ｐゴシック" w:hAnsi="ＭＳ Ｐゴシック"/>
                <w:sz w:val="24"/>
                <w:szCs w:val="24"/>
              </w:rPr>
            </w:pPr>
            <w:r w:rsidRPr="00902CD5">
              <w:rPr>
                <w:rFonts w:ascii="ＭＳ Ｐゴシック" w:eastAsia="ＭＳ Ｐゴシック" w:hAnsi="ＭＳ Ｐゴシック" w:hint="eastAsia"/>
                <w:sz w:val="24"/>
                <w:szCs w:val="24"/>
              </w:rPr>
              <w:t>11月8</w:t>
            </w:r>
            <w:r>
              <w:rPr>
                <w:rFonts w:ascii="ＭＳ Ｐゴシック" w:eastAsia="ＭＳ Ｐゴシック" w:hAnsi="ＭＳ Ｐゴシック" w:hint="eastAsia"/>
                <w:sz w:val="24"/>
                <w:szCs w:val="24"/>
              </w:rPr>
              <w:t>日</w:t>
            </w:r>
          </w:p>
        </w:tc>
        <w:tc>
          <w:tcPr>
            <w:tcW w:w="436" w:type="dxa"/>
          </w:tcPr>
          <w:p w:rsidR="001641AD" w:rsidRDefault="001641AD" w:rsidP="00E30C12">
            <w:pPr>
              <w:jc w:val="center"/>
            </w:pPr>
            <w:r w:rsidRPr="00330EFB">
              <w:rPr>
                <w:rFonts w:ascii="ＭＳ Ｐゴシック" w:eastAsia="ＭＳ Ｐゴシック" w:hAnsi="ＭＳ Ｐゴシック" w:hint="eastAsia"/>
                <w:sz w:val="22"/>
                <w:szCs w:val="22"/>
              </w:rPr>
              <w:t>水</w:t>
            </w:r>
          </w:p>
        </w:tc>
        <w:tc>
          <w:tcPr>
            <w:tcW w:w="840" w:type="dxa"/>
          </w:tcPr>
          <w:p w:rsidR="001641AD" w:rsidRPr="00E65B99" w:rsidRDefault="001641AD" w:rsidP="00E30C12">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9：</w:t>
            </w:r>
            <w:r w:rsidR="0035125D">
              <w:rPr>
                <w:rFonts w:ascii="ＭＳ Ｐゴシック" w:eastAsia="ＭＳ Ｐゴシック" w:hAnsi="ＭＳ Ｐゴシック" w:hint="eastAsia"/>
                <w:sz w:val="24"/>
                <w:szCs w:val="24"/>
              </w:rPr>
              <w:t>0</w:t>
            </w:r>
            <w:r w:rsidRPr="00E65B99">
              <w:rPr>
                <w:rFonts w:ascii="ＭＳ Ｐゴシック" w:eastAsia="ＭＳ Ｐゴシック" w:hAnsi="ＭＳ Ｐゴシック" w:hint="eastAsia"/>
                <w:sz w:val="24"/>
                <w:szCs w:val="24"/>
              </w:rPr>
              <w:t>0</w:t>
            </w:r>
          </w:p>
        </w:tc>
        <w:tc>
          <w:tcPr>
            <w:tcW w:w="4395" w:type="dxa"/>
          </w:tcPr>
          <w:p w:rsidR="001641AD" w:rsidRPr="00E65B99" w:rsidRDefault="001641AD" w:rsidP="0035125D">
            <w:pPr>
              <w:spacing w:line="400" w:lineRule="exact"/>
              <w:jc w:val="center"/>
              <w:rPr>
                <w:rFonts w:ascii="ＭＳ Ｐゴシック" w:eastAsia="ＭＳ Ｐゴシック" w:hAnsi="ＭＳ Ｐゴシック"/>
                <w:sz w:val="24"/>
                <w:szCs w:val="24"/>
              </w:rPr>
            </w:pPr>
            <w:r w:rsidRPr="00E65B99">
              <w:rPr>
                <w:rFonts w:ascii="ＭＳ Ｐゴシック" w:eastAsia="ＭＳ Ｐゴシック" w:hAnsi="ＭＳ Ｐゴシック" w:hint="eastAsia"/>
                <w:sz w:val="24"/>
                <w:szCs w:val="24"/>
              </w:rPr>
              <w:t>松代散策</w:t>
            </w:r>
            <w:r w:rsidR="0035125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35125D">
              <w:rPr>
                <w:rFonts w:ascii="ＭＳ Ｐゴシック" w:eastAsia="ＭＳ Ｐゴシック" w:hAnsi="ＭＳ Ｐゴシック" w:hint="eastAsia"/>
                <w:sz w:val="24"/>
                <w:szCs w:val="24"/>
              </w:rPr>
              <w:t xml:space="preserve"> </w:t>
            </w:r>
            <w:r w:rsidR="004426CE">
              <w:rPr>
                <w:rFonts w:ascii="ＭＳ Ｐゴシック" w:eastAsia="ＭＳ Ｐゴシック" w:hAnsi="ＭＳ Ｐゴシック" w:hint="eastAsia"/>
                <w:sz w:val="24"/>
                <w:szCs w:val="24"/>
              </w:rPr>
              <w:t>～</w:t>
            </w:r>
            <w:r w:rsidR="0035125D">
              <w:rPr>
                <w:rFonts w:ascii="ＭＳ Ｐゴシック" w:eastAsia="ＭＳ Ｐゴシック" w:hAnsi="ＭＳ Ｐゴシック" w:hint="eastAsia"/>
                <w:sz w:val="24"/>
                <w:szCs w:val="24"/>
              </w:rPr>
              <w:t>松代城址と文化施設</w:t>
            </w:r>
            <w:r w:rsidR="004426CE">
              <w:rPr>
                <w:rFonts w:ascii="ＭＳ Ｐゴシック" w:eastAsia="ＭＳ Ｐゴシック" w:hAnsi="ＭＳ Ｐゴシック" w:hint="eastAsia"/>
                <w:sz w:val="24"/>
                <w:szCs w:val="24"/>
              </w:rPr>
              <w:t>～</w:t>
            </w:r>
          </w:p>
        </w:tc>
        <w:tc>
          <w:tcPr>
            <w:tcW w:w="1701" w:type="dxa"/>
          </w:tcPr>
          <w:p w:rsidR="001641AD" w:rsidRPr="00E65B99" w:rsidRDefault="001641AD" w:rsidP="00E30C12">
            <w:pPr>
              <w:spacing w:line="400" w:lineRule="exact"/>
              <w:jc w:val="center"/>
              <w:rPr>
                <w:rFonts w:ascii="ＭＳ Ｐゴシック" w:eastAsia="ＭＳ Ｐゴシック" w:hAnsi="ＭＳ Ｐゴシック"/>
                <w:sz w:val="22"/>
                <w:szCs w:val="22"/>
              </w:rPr>
            </w:pPr>
            <w:r w:rsidRPr="00E65B99">
              <w:rPr>
                <w:rFonts w:ascii="ＭＳ Ｐゴシック" w:eastAsia="ＭＳ Ｐゴシック" w:hAnsi="ＭＳ Ｐゴシック" w:hint="eastAsia"/>
                <w:sz w:val="22"/>
                <w:szCs w:val="22"/>
              </w:rPr>
              <w:t>栗林 秀夫</w:t>
            </w:r>
          </w:p>
        </w:tc>
        <w:tc>
          <w:tcPr>
            <w:tcW w:w="1134" w:type="dxa"/>
          </w:tcPr>
          <w:p w:rsidR="001641AD" w:rsidRPr="00DB6977" w:rsidRDefault="001641AD" w:rsidP="00E30C12">
            <w:pPr>
              <w:spacing w:line="400" w:lineRule="exact"/>
              <w:jc w:val="center"/>
              <w:rPr>
                <w:rFonts w:ascii="ＭＳ Ｐゴシック" w:eastAsia="ＭＳ Ｐゴシック" w:hAnsi="ＭＳ Ｐゴシック"/>
                <w:sz w:val="20"/>
                <w:szCs w:val="20"/>
              </w:rPr>
            </w:pPr>
            <w:r w:rsidRPr="00DB6977">
              <w:rPr>
                <w:rFonts w:ascii="ＭＳ Ｐゴシック" w:eastAsia="ＭＳ Ｐゴシック" w:hAnsi="ＭＳ Ｐゴシック" w:hint="eastAsia"/>
                <w:sz w:val="20"/>
                <w:szCs w:val="20"/>
              </w:rPr>
              <w:t>事前申込</w:t>
            </w:r>
          </w:p>
        </w:tc>
      </w:tr>
    </w:tbl>
    <w:p w:rsidR="00902CD5" w:rsidRPr="00AD074B" w:rsidRDefault="004426CE" w:rsidP="0035125D">
      <w:pPr>
        <w:spacing w:line="400" w:lineRule="exact"/>
        <w:jc w:val="righ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問い合わせ　川中島町公民館　</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6"/>
          <w:szCs w:val="26"/>
        </w:rPr>
        <mc:AlternateContent>
          <mc:Choice Requires="w16se">
            <w16se:symEx w16se:font="Segoe UI Emoji" w16se:char="260E"/>
          </mc:Choice>
          <mc:Fallback>
            <w:t>☎</w:t>
          </mc:Fallback>
        </mc:AlternateContent>
      </w:r>
      <w:r>
        <w:rPr>
          <w:rFonts w:ascii="ＭＳ Ｐゴシック" w:eastAsia="ＭＳ Ｐゴシック" w:hAnsi="ＭＳ Ｐゴシック" w:hint="eastAsia"/>
          <w:sz w:val="26"/>
          <w:szCs w:val="26"/>
        </w:rPr>
        <w:t>284-8222</w:t>
      </w:r>
    </w:p>
    <w:sectPr w:rsidR="00902CD5" w:rsidRPr="00AD074B" w:rsidSect="000D51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0D"/>
    <w:rsid w:val="000339D9"/>
    <w:rsid w:val="000D510D"/>
    <w:rsid w:val="001641AD"/>
    <w:rsid w:val="00307B76"/>
    <w:rsid w:val="0035125D"/>
    <w:rsid w:val="00387B22"/>
    <w:rsid w:val="003D068E"/>
    <w:rsid w:val="004426CE"/>
    <w:rsid w:val="004C1740"/>
    <w:rsid w:val="005778CA"/>
    <w:rsid w:val="00596629"/>
    <w:rsid w:val="00610A9B"/>
    <w:rsid w:val="00622495"/>
    <w:rsid w:val="006A413E"/>
    <w:rsid w:val="00902CD5"/>
    <w:rsid w:val="009115D7"/>
    <w:rsid w:val="00A519C9"/>
    <w:rsid w:val="00AD074B"/>
    <w:rsid w:val="00AF06B0"/>
    <w:rsid w:val="00B93A90"/>
    <w:rsid w:val="00C16F6B"/>
    <w:rsid w:val="00C82326"/>
    <w:rsid w:val="00DB6977"/>
    <w:rsid w:val="00E30F88"/>
    <w:rsid w:val="00E65B99"/>
    <w:rsid w:val="00E91565"/>
    <w:rsid w:val="00EE3793"/>
    <w:rsid w:val="00FE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AAB98"/>
  <w15:chartTrackingRefBased/>
  <w15:docId w15:val="{D8F4FECC-160C-44BC-B129-35CFABF5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F6B"/>
    <w:pPr>
      <w:tabs>
        <w:tab w:val="center" w:pos="4252"/>
        <w:tab w:val="right" w:pos="8504"/>
      </w:tabs>
      <w:snapToGrid w:val="0"/>
    </w:pPr>
  </w:style>
  <w:style w:type="character" w:customStyle="1" w:styleId="a4">
    <w:name w:val="ヘッダー (文字)"/>
    <w:basedOn w:val="a0"/>
    <w:link w:val="a3"/>
    <w:uiPriority w:val="99"/>
    <w:rsid w:val="00C16F6B"/>
    <w:rPr>
      <w:szCs w:val="21"/>
    </w:rPr>
  </w:style>
  <w:style w:type="paragraph" w:styleId="a5">
    <w:name w:val="footer"/>
    <w:basedOn w:val="a"/>
    <w:link w:val="a6"/>
    <w:uiPriority w:val="99"/>
    <w:unhideWhenUsed/>
    <w:rsid w:val="00C16F6B"/>
    <w:pPr>
      <w:tabs>
        <w:tab w:val="center" w:pos="4252"/>
        <w:tab w:val="right" w:pos="8504"/>
      </w:tabs>
      <w:snapToGrid w:val="0"/>
    </w:pPr>
  </w:style>
  <w:style w:type="character" w:customStyle="1" w:styleId="a6">
    <w:name w:val="フッター (文字)"/>
    <w:basedOn w:val="a0"/>
    <w:link w:val="a5"/>
    <w:uiPriority w:val="99"/>
    <w:rsid w:val="00C16F6B"/>
    <w:rPr>
      <w:szCs w:val="21"/>
    </w:rPr>
  </w:style>
  <w:style w:type="paragraph" w:styleId="Web">
    <w:name w:val="Normal (Web)"/>
    <w:basedOn w:val="a"/>
    <w:uiPriority w:val="99"/>
    <w:unhideWhenUsed/>
    <w:rsid w:val="00C16F6B"/>
    <w:pPr>
      <w:spacing w:before="100" w:beforeAutospacing="1" w:after="100" w:afterAutospacing="1"/>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C16F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6F6B"/>
    <w:rPr>
      <w:rFonts w:asciiTheme="majorHAnsi" w:eastAsiaTheme="majorEastAsia" w:hAnsiTheme="majorHAnsi" w:cstheme="majorBidi"/>
      <w:sz w:val="18"/>
      <w:szCs w:val="18"/>
    </w:rPr>
  </w:style>
  <w:style w:type="table" w:styleId="a9">
    <w:name w:val="Table Grid"/>
    <w:basedOn w:val="a1"/>
    <w:uiPriority w:val="39"/>
    <w:rsid w:val="00C1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3D0E-6A38-4C47-B5F7-2E54644E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2023-03-15T00:36:00Z</cp:lastPrinted>
  <dcterms:created xsi:type="dcterms:W3CDTF">2023-03-10T00:08:00Z</dcterms:created>
  <dcterms:modified xsi:type="dcterms:W3CDTF">2023-07-04T01:10:00Z</dcterms:modified>
</cp:coreProperties>
</file>