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E5F" w:rsidRDefault="008B5E5F" w:rsidP="008B5E5F">
      <w:pPr>
        <w:jc w:val="right"/>
      </w:pPr>
      <w:r>
        <w:rPr>
          <w:rFonts w:hint="eastAsia"/>
        </w:rPr>
        <w:t>令和２年１２月１</w:t>
      </w:r>
      <w:r w:rsidR="001134D9">
        <w:rPr>
          <w:rFonts w:hint="eastAsia"/>
        </w:rPr>
        <w:t>１</w:t>
      </w:r>
      <w:r>
        <w:rPr>
          <w:rFonts w:hint="eastAsia"/>
        </w:rPr>
        <w:t>日</w:t>
      </w:r>
    </w:p>
    <w:p w:rsidR="00235692" w:rsidRPr="008B5E5F" w:rsidRDefault="008B5E5F" w:rsidP="00B67251">
      <w:pPr>
        <w:spacing w:line="440" w:lineRule="exact"/>
        <w:rPr>
          <w:sz w:val="28"/>
          <w:szCs w:val="28"/>
        </w:rPr>
      </w:pPr>
      <w:r w:rsidRPr="008B5E5F">
        <w:rPr>
          <w:rFonts w:hint="eastAsia"/>
          <w:sz w:val="28"/>
          <w:szCs w:val="28"/>
        </w:rPr>
        <w:t>川中島地区</w:t>
      </w:r>
      <w:r w:rsidR="00416AFA">
        <w:rPr>
          <w:rFonts w:hint="eastAsia"/>
          <w:sz w:val="28"/>
          <w:szCs w:val="28"/>
        </w:rPr>
        <w:t>新成人の</w:t>
      </w:r>
      <w:r w:rsidRPr="008B5E5F">
        <w:rPr>
          <w:rFonts w:hint="eastAsia"/>
          <w:sz w:val="28"/>
          <w:szCs w:val="28"/>
        </w:rPr>
        <w:t>皆様</w:t>
      </w:r>
    </w:p>
    <w:p w:rsidR="00013F8A" w:rsidRDefault="008B5E5F" w:rsidP="00F37433">
      <w:pPr>
        <w:spacing w:line="280" w:lineRule="exact"/>
        <w:jc w:val="right"/>
        <w:rPr>
          <w:sz w:val="24"/>
          <w:szCs w:val="24"/>
        </w:rPr>
      </w:pPr>
      <w:r w:rsidRPr="00013F8A">
        <w:rPr>
          <w:rFonts w:hint="eastAsia"/>
          <w:sz w:val="24"/>
          <w:szCs w:val="24"/>
        </w:rPr>
        <w:t xml:space="preserve">川中島町住民自治協議会　</w:t>
      </w:r>
    </w:p>
    <w:p w:rsidR="009F759A" w:rsidRDefault="008B5E5F" w:rsidP="00F37433">
      <w:pPr>
        <w:spacing w:line="280" w:lineRule="exact"/>
        <w:jc w:val="right"/>
        <w:rPr>
          <w:sz w:val="24"/>
          <w:szCs w:val="24"/>
        </w:rPr>
      </w:pPr>
      <w:r w:rsidRPr="00013F8A">
        <w:rPr>
          <w:rFonts w:hint="eastAsia"/>
          <w:sz w:val="24"/>
          <w:szCs w:val="24"/>
        </w:rPr>
        <w:t>会長　田島</w:t>
      </w:r>
      <w:r w:rsidRPr="00013F8A">
        <w:rPr>
          <w:rFonts w:hint="eastAsia"/>
          <w:sz w:val="24"/>
          <w:szCs w:val="24"/>
        </w:rPr>
        <w:t xml:space="preserve"> </w:t>
      </w:r>
      <w:r w:rsidRPr="00013F8A">
        <w:rPr>
          <w:rFonts w:hint="eastAsia"/>
          <w:sz w:val="24"/>
          <w:szCs w:val="24"/>
        </w:rPr>
        <w:t>修太郎</w:t>
      </w:r>
    </w:p>
    <w:p w:rsidR="009F759A" w:rsidRDefault="009F759A" w:rsidP="00F37433">
      <w:pPr>
        <w:spacing w:line="280" w:lineRule="exact"/>
        <w:ind w:right="480"/>
        <w:jc w:val="left"/>
        <w:rPr>
          <w:sz w:val="24"/>
          <w:szCs w:val="24"/>
        </w:rPr>
      </w:pPr>
      <w:r>
        <w:rPr>
          <w:rFonts w:hint="eastAsia"/>
          <w:sz w:val="24"/>
          <w:szCs w:val="24"/>
        </w:rPr>
        <w:t xml:space="preserve">                     </w:t>
      </w:r>
      <w:r w:rsidR="00F37433">
        <w:rPr>
          <w:rFonts w:hint="eastAsia"/>
          <w:sz w:val="24"/>
          <w:szCs w:val="24"/>
        </w:rPr>
        <w:t xml:space="preserve">                       </w:t>
      </w:r>
      <w:r w:rsidR="00F37433">
        <w:rPr>
          <w:rFonts w:hint="eastAsia"/>
          <w:sz w:val="24"/>
          <w:szCs w:val="24"/>
        </w:rPr>
        <w:t xml:space="preserve">　　　　　</w:t>
      </w:r>
      <w:r w:rsidRPr="00013F8A">
        <w:rPr>
          <w:rFonts w:hint="eastAsia"/>
          <w:sz w:val="24"/>
          <w:szCs w:val="24"/>
        </w:rPr>
        <w:t>川中島町</w:t>
      </w:r>
      <w:r>
        <w:rPr>
          <w:rFonts w:hint="eastAsia"/>
          <w:sz w:val="24"/>
          <w:szCs w:val="24"/>
        </w:rPr>
        <w:t>公民</w:t>
      </w:r>
      <w:r w:rsidR="000415A6">
        <w:rPr>
          <w:rFonts w:hint="eastAsia"/>
          <w:sz w:val="24"/>
          <w:szCs w:val="24"/>
        </w:rPr>
        <w:t>館</w:t>
      </w:r>
      <w:r w:rsidR="000415A6">
        <w:rPr>
          <w:rFonts w:hint="eastAsia"/>
          <w:sz w:val="24"/>
          <w:szCs w:val="24"/>
        </w:rPr>
        <w:t xml:space="preserve">   </w:t>
      </w:r>
      <w:r>
        <w:rPr>
          <w:rFonts w:hint="eastAsia"/>
          <w:sz w:val="24"/>
          <w:szCs w:val="24"/>
        </w:rPr>
        <w:t xml:space="preserve"> </w:t>
      </w:r>
    </w:p>
    <w:p w:rsidR="009F759A" w:rsidRPr="00013F8A" w:rsidRDefault="009F759A" w:rsidP="00F37433">
      <w:pPr>
        <w:spacing w:line="280" w:lineRule="exact"/>
        <w:jc w:val="right"/>
        <w:rPr>
          <w:sz w:val="24"/>
          <w:szCs w:val="24"/>
        </w:rPr>
      </w:pPr>
      <w:r>
        <w:rPr>
          <w:rFonts w:hint="eastAsia"/>
          <w:sz w:val="24"/>
          <w:szCs w:val="24"/>
        </w:rPr>
        <w:t>館長</w:t>
      </w:r>
      <w:r w:rsidRPr="00013F8A">
        <w:rPr>
          <w:rFonts w:hint="eastAsia"/>
          <w:sz w:val="24"/>
          <w:szCs w:val="24"/>
        </w:rPr>
        <w:t xml:space="preserve">　</w:t>
      </w:r>
      <w:r>
        <w:rPr>
          <w:rFonts w:hint="eastAsia"/>
          <w:sz w:val="24"/>
          <w:szCs w:val="24"/>
        </w:rPr>
        <w:t>増</w:t>
      </w:r>
      <w:r w:rsidR="00B7161A">
        <w:rPr>
          <w:rFonts w:hint="eastAsia"/>
          <w:sz w:val="24"/>
          <w:szCs w:val="24"/>
        </w:rPr>
        <w:t xml:space="preserve"> </w:t>
      </w:r>
      <w:r>
        <w:rPr>
          <w:rFonts w:hint="eastAsia"/>
          <w:sz w:val="24"/>
          <w:szCs w:val="24"/>
        </w:rPr>
        <w:t>田</w:t>
      </w:r>
      <w:r>
        <w:rPr>
          <w:rFonts w:hint="eastAsia"/>
          <w:sz w:val="24"/>
          <w:szCs w:val="24"/>
        </w:rPr>
        <w:t xml:space="preserve"> </w:t>
      </w:r>
      <w:r>
        <w:rPr>
          <w:rFonts w:hint="eastAsia"/>
          <w:sz w:val="24"/>
          <w:szCs w:val="24"/>
        </w:rPr>
        <w:t>秀</w:t>
      </w:r>
      <w:r w:rsidR="00B7161A">
        <w:rPr>
          <w:rFonts w:hint="eastAsia"/>
          <w:sz w:val="24"/>
          <w:szCs w:val="24"/>
        </w:rPr>
        <w:t xml:space="preserve"> </w:t>
      </w:r>
      <w:r>
        <w:rPr>
          <w:rFonts w:hint="eastAsia"/>
          <w:sz w:val="24"/>
          <w:szCs w:val="24"/>
        </w:rPr>
        <w:t>晃</w:t>
      </w:r>
    </w:p>
    <w:p w:rsidR="00B7161A" w:rsidRDefault="00B7161A" w:rsidP="00B7161A">
      <w:pPr>
        <w:jc w:val="center"/>
        <w:rPr>
          <w:sz w:val="36"/>
          <w:szCs w:val="36"/>
        </w:rPr>
      </w:pPr>
      <w:r>
        <w:rPr>
          <w:rFonts w:hint="eastAsia"/>
          <w:sz w:val="36"/>
          <w:szCs w:val="36"/>
        </w:rPr>
        <w:t>令和２年度　川中島町</w:t>
      </w:r>
      <w:r w:rsidRPr="008B5E5F">
        <w:rPr>
          <w:rFonts w:hint="eastAsia"/>
          <w:sz w:val="36"/>
          <w:szCs w:val="36"/>
        </w:rPr>
        <w:t>成人式延期のお知らせ</w:t>
      </w:r>
    </w:p>
    <w:p w:rsidR="00711505" w:rsidRPr="00F55C90" w:rsidRDefault="00711505" w:rsidP="00711505">
      <w:pPr>
        <w:spacing w:line="200" w:lineRule="exact"/>
        <w:jc w:val="center"/>
        <w:rPr>
          <w:sz w:val="36"/>
          <w:szCs w:val="36"/>
        </w:rPr>
      </w:pPr>
    </w:p>
    <w:tbl>
      <w:tblPr>
        <w:tblStyle w:val="a7"/>
        <w:tblW w:w="0" w:type="auto"/>
        <w:tblLook w:val="04A0" w:firstRow="1" w:lastRow="0" w:firstColumn="1" w:lastColumn="0" w:noHBand="0" w:noVBand="1"/>
      </w:tblPr>
      <w:tblGrid>
        <w:gridCol w:w="9268"/>
      </w:tblGrid>
      <w:tr w:rsidR="00C601C6" w:rsidTr="00C601C6">
        <w:tc>
          <w:tcPr>
            <w:tcW w:w="9268" w:type="dxa"/>
          </w:tcPr>
          <w:p w:rsidR="00C601C6" w:rsidRDefault="00D46358" w:rsidP="00E94B0A">
            <w:pPr>
              <w:spacing w:line="480" w:lineRule="exact"/>
              <w:ind w:firstLineChars="100" w:firstLine="321"/>
              <w:jc w:val="left"/>
              <w:rPr>
                <w:b/>
                <w:sz w:val="32"/>
                <w:szCs w:val="32"/>
              </w:rPr>
            </w:pPr>
            <w:r>
              <w:rPr>
                <mc:AlternateContent>
                  <mc:Choice Requires="w16se">
                    <w:rFonts w:hint="eastAsia"/>
                  </mc:Choice>
                  <mc:Fallback>
                    <w:rFonts w:ascii="Segoe UI Emoji" w:eastAsia="Segoe UI Emoji" w:hAnsi="Segoe UI Emoji" w:cs="Segoe UI Emoji"/>
                  </mc:Fallback>
                </mc:AlternateContent>
                <w:b/>
                <w:sz w:val="32"/>
                <w:szCs w:val="32"/>
              </w:rPr>
              <mc:AlternateContent>
                <mc:Choice Requires="w16se">
                  <w16se:symEx w16se:font="Segoe UI Emoji" w16se:char="25CE"/>
                </mc:Choice>
                <mc:Fallback>
                  <w:t>◎</w:t>
                </mc:Fallback>
              </mc:AlternateContent>
            </w:r>
            <w:r>
              <w:rPr>
                <w:rFonts w:hint="eastAsia"/>
                <w:b/>
                <w:sz w:val="32"/>
                <w:szCs w:val="32"/>
              </w:rPr>
              <w:t xml:space="preserve">　</w:t>
            </w:r>
            <w:r w:rsidR="00C601C6" w:rsidRPr="001134D9">
              <w:rPr>
                <w:rFonts w:hint="eastAsia"/>
                <w:b/>
                <w:sz w:val="32"/>
                <w:szCs w:val="32"/>
              </w:rPr>
              <w:t>1</w:t>
            </w:r>
            <w:r w:rsidR="00C601C6" w:rsidRPr="001134D9">
              <w:rPr>
                <w:rFonts w:hint="eastAsia"/>
                <w:b/>
                <w:sz w:val="32"/>
                <w:szCs w:val="32"/>
              </w:rPr>
              <w:t>月</w:t>
            </w:r>
            <w:r w:rsidR="00C601C6" w:rsidRPr="001134D9">
              <w:rPr>
                <w:rFonts w:hint="eastAsia"/>
                <w:b/>
                <w:sz w:val="32"/>
                <w:szCs w:val="32"/>
              </w:rPr>
              <w:t>10</w:t>
            </w:r>
            <w:r w:rsidR="00C601C6" w:rsidRPr="001134D9">
              <w:rPr>
                <w:rFonts w:hint="eastAsia"/>
                <w:b/>
                <w:sz w:val="32"/>
                <w:szCs w:val="32"/>
              </w:rPr>
              <w:t>日</w:t>
            </w:r>
            <w:r w:rsidR="00C601C6" w:rsidRPr="001134D9">
              <w:rPr>
                <w:rFonts w:hint="eastAsia"/>
                <w:b/>
                <w:sz w:val="32"/>
                <w:szCs w:val="32"/>
              </w:rPr>
              <w:t>(</w:t>
            </w:r>
            <w:r w:rsidR="00C601C6" w:rsidRPr="001134D9">
              <w:rPr>
                <w:rFonts w:hint="eastAsia"/>
                <w:b/>
                <w:sz w:val="32"/>
                <w:szCs w:val="32"/>
              </w:rPr>
              <w:t>日</w:t>
            </w:r>
            <w:r w:rsidR="00C601C6" w:rsidRPr="001134D9">
              <w:rPr>
                <w:rFonts w:hint="eastAsia"/>
                <w:b/>
                <w:sz w:val="32"/>
                <w:szCs w:val="32"/>
              </w:rPr>
              <w:t>)</w:t>
            </w:r>
            <w:r w:rsidR="00C601C6" w:rsidRPr="001134D9">
              <w:rPr>
                <w:rFonts w:hint="eastAsia"/>
                <w:b/>
                <w:sz w:val="32"/>
                <w:szCs w:val="32"/>
              </w:rPr>
              <w:t>に予定していた成人式は</w:t>
            </w:r>
            <w:r w:rsidR="00E94B0A">
              <w:rPr>
                <w:rFonts w:hint="eastAsia"/>
                <w:b/>
                <w:sz w:val="32"/>
                <w:szCs w:val="32"/>
              </w:rPr>
              <w:t>8</w:t>
            </w:r>
            <w:r w:rsidR="00E94B0A">
              <w:rPr>
                <w:rFonts w:hint="eastAsia"/>
                <w:b/>
                <w:sz w:val="32"/>
                <w:szCs w:val="32"/>
              </w:rPr>
              <w:t>月中旬</w:t>
            </w:r>
            <w:r w:rsidR="00C601C6" w:rsidRPr="001134D9">
              <w:rPr>
                <w:rFonts w:hint="eastAsia"/>
                <w:b/>
                <w:sz w:val="32"/>
                <w:szCs w:val="32"/>
              </w:rPr>
              <w:t>に延期</w:t>
            </w:r>
          </w:p>
          <w:p w:rsidR="00D46358" w:rsidRPr="00D46358" w:rsidRDefault="0079306D" w:rsidP="005669DD">
            <w:pPr>
              <w:spacing w:line="480" w:lineRule="exact"/>
              <w:ind w:firstLineChars="400" w:firstLine="1124"/>
              <w:jc w:val="left"/>
              <w:rPr>
                <w:b/>
                <w:sz w:val="28"/>
                <w:szCs w:val="28"/>
              </w:rPr>
            </w:pPr>
            <w:r>
              <w:rPr>
                <w:rFonts w:hint="eastAsia"/>
                <w:b/>
                <w:sz w:val="28"/>
                <w:szCs w:val="28"/>
              </w:rPr>
              <w:t>・</w:t>
            </w:r>
            <w:r w:rsidR="00D46358" w:rsidRPr="00D46358">
              <w:rPr>
                <w:rFonts w:hint="eastAsia"/>
                <w:b/>
                <w:sz w:val="28"/>
                <w:szCs w:val="28"/>
              </w:rPr>
              <w:t>コロナ禍の終息状況によっては再延期または中止</w:t>
            </w:r>
          </w:p>
          <w:p w:rsidR="00C601C6" w:rsidRPr="00C601C6" w:rsidRDefault="00C601C6" w:rsidP="00C601C6">
            <w:pPr>
              <w:spacing w:line="160" w:lineRule="exact"/>
              <w:ind w:firstLineChars="300" w:firstLine="960"/>
              <w:jc w:val="left"/>
              <w:rPr>
                <w:sz w:val="32"/>
                <w:szCs w:val="32"/>
              </w:rPr>
            </w:pPr>
          </w:p>
        </w:tc>
      </w:tr>
    </w:tbl>
    <w:p w:rsidR="005669DD" w:rsidRDefault="005669DD" w:rsidP="005669DD">
      <w:pPr>
        <w:spacing w:line="160" w:lineRule="exact"/>
        <w:ind w:firstLineChars="100" w:firstLine="240"/>
        <w:jc w:val="left"/>
        <w:rPr>
          <w:sz w:val="24"/>
          <w:szCs w:val="24"/>
        </w:rPr>
      </w:pPr>
    </w:p>
    <w:p w:rsidR="00B7161A" w:rsidRPr="001C02B4" w:rsidRDefault="00C601C6" w:rsidP="00C601C6">
      <w:pPr>
        <w:spacing w:line="360" w:lineRule="exact"/>
        <w:ind w:firstLineChars="100" w:firstLine="240"/>
        <w:jc w:val="left"/>
        <w:rPr>
          <w:sz w:val="36"/>
          <w:szCs w:val="36"/>
        </w:rPr>
      </w:pPr>
      <w:r>
        <w:rPr>
          <w:rFonts w:hint="eastAsia"/>
          <w:sz w:val="24"/>
          <w:szCs w:val="24"/>
        </w:rPr>
        <w:t>新型コロナウイルスの感染拡大が全国的に加速しており、安心・安全の確保が十分ではないことなどから、やむを得ず急遽延期とさせていただ</w:t>
      </w:r>
      <w:r w:rsidR="005669DD">
        <w:rPr>
          <w:rFonts w:hint="eastAsia"/>
          <w:sz w:val="24"/>
          <w:szCs w:val="24"/>
        </w:rPr>
        <w:t>きます。</w:t>
      </w:r>
      <w:r>
        <w:rPr>
          <w:rFonts w:hint="eastAsia"/>
          <w:sz w:val="24"/>
          <w:szCs w:val="24"/>
        </w:rPr>
        <w:t>急なお知らせになってしまい、皆様方には大変ご迷惑をおかけいたしますが、何卒ご理解・ご協力をお願い申し上げます。</w:t>
      </w:r>
    </w:p>
    <w:p w:rsidR="00B7161A" w:rsidRPr="00312D89" w:rsidRDefault="00B7161A" w:rsidP="00494395">
      <w:pPr>
        <w:spacing w:line="160" w:lineRule="exact"/>
        <w:ind w:firstLineChars="100" w:firstLine="240"/>
        <w:jc w:val="left"/>
        <w:rPr>
          <w:sz w:val="24"/>
          <w:szCs w:val="24"/>
        </w:rPr>
      </w:pPr>
    </w:p>
    <w:tbl>
      <w:tblPr>
        <w:tblStyle w:val="a7"/>
        <w:tblW w:w="0" w:type="auto"/>
        <w:tblLook w:val="04A0" w:firstRow="1" w:lastRow="0" w:firstColumn="1" w:lastColumn="0" w:noHBand="0" w:noVBand="1"/>
      </w:tblPr>
      <w:tblGrid>
        <w:gridCol w:w="9268"/>
      </w:tblGrid>
      <w:tr w:rsidR="006E3F24" w:rsidTr="006E3F24">
        <w:tc>
          <w:tcPr>
            <w:tcW w:w="9268" w:type="dxa"/>
            <w:tcBorders>
              <w:top w:val="dashed" w:sz="4" w:space="0" w:color="auto"/>
              <w:left w:val="dashed" w:sz="4" w:space="0" w:color="auto"/>
              <w:bottom w:val="dashed" w:sz="4" w:space="0" w:color="auto"/>
              <w:right w:val="dashed" w:sz="4" w:space="0" w:color="auto"/>
            </w:tcBorders>
          </w:tcPr>
          <w:p w:rsidR="006E3F24" w:rsidRDefault="006E3F24" w:rsidP="006E3F24">
            <w:pPr>
              <w:jc w:val="left"/>
              <w:rPr>
                <w:sz w:val="24"/>
                <w:szCs w:val="24"/>
              </w:rPr>
            </w:pPr>
            <w:r w:rsidRPr="005614FD">
              <w:rPr>
                <w:rFonts w:hint="eastAsia"/>
                <w:sz w:val="24"/>
                <w:szCs w:val="24"/>
              </w:rPr>
              <w:t>＜経緯の概要＞</w:t>
            </w:r>
          </w:p>
          <w:p w:rsidR="006E3F24" w:rsidRDefault="006E3F24" w:rsidP="006E3F24">
            <w:pPr>
              <w:spacing w:line="360" w:lineRule="exact"/>
              <w:ind w:firstLineChars="100" w:firstLine="240"/>
              <w:jc w:val="left"/>
              <w:rPr>
                <w:sz w:val="24"/>
                <w:szCs w:val="24"/>
              </w:rPr>
            </w:pPr>
            <w:r>
              <w:rPr>
                <w:rFonts w:hint="eastAsia"/>
                <w:sz w:val="24"/>
                <w:szCs w:val="24"/>
              </w:rPr>
              <w:t>ご返信いただいた出欠状況は次の通りです。（配布数</w:t>
            </w:r>
            <w:r>
              <w:rPr>
                <w:rFonts w:hint="eastAsia"/>
                <w:sz w:val="24"/>
                <w:szCs w:val="24"/>
              </w:rPr>
              <w:t>321</w:t>
            </w:r>
            <w:r>
              <w:rPr>
                <w:rFonts w:hint="eastAsia"/>
                <w:sz w:val="24"/>
                <w:szCs w:val="24"/>
              </w:rPr>
              <w:t>名　出席予定者数</w:t>
            </w:r>
            <w:r>
              <w:rPr>
                <w:rFonts w:hint="eastAsia"/>
                <w:sz w:val="24"/>
                <w:szCs w:val="24"/>
              </w:rPr>
              <w:t>178</w:t>
            </w:r>
            <w:r>
              <w:rPr>
                <w:rFonts w:hint="eastAsia"/>
                <w:sz w:val="24"/>
                <w:szCs w:val="24"/>
              </w:rPr>
              <w:t>名　欠席予定者数</w:t>
            </w:r>
            <w:r>
              <w:rPr>
                <w:rFonts w:hint="eastAsia"/>
                <w:sz w:val="24"/>
                <w:szCs w:val="24"/>
              </w:rPr>
              <w:t>5</w:t>
            </w:r>
            <w:r>
              <w:rPr>
                <w:sz w:val="24"/>
                <w:szCs w:val="24"/>
              </w:rPr>
              <w:t>4</w:t>
            </w:r>
            <w:r>
              <w:rPr>
                <w:rFonts w:hint="eastAsia"/>
                <w:sz w:val="24"/>
                <w:szCs w:val="24"/>
              </w:rPr>
              <w:t>名　回収率</w:t>
            </w:r>
            <w:r>
              <w:rPr>
                <w:rFonts w:hint="eastAsia"/>
                <w:sz w:val="24"/>
                <w:szCs w:val="24"/>
              </w:rPr>
              <w:t>7</w:t>
            </w:r>
            <w:r>
              <w:rPr>
                <w:sz w:val="24"/>
                <w:szCs w:val="24"/>
              </w:rPr>
              <w:t>2</w:t>
            </w:r>
            <w:r>
              <w:rPr>
                <w:rFonts w:hint="eastAsia"/>
                <w:sz w:val="24"/>
                <w:szCs w:val="24"/>
              </w:rPr>
              <w:t xml:space="preserve">％　</w:t>
            </w:r>
            <w:r>
              <w:rPr>
                <w:rFonts w:hint="eastAsia"/>
                <w:sz w:val="24"/>
                <w:szCs w:val="24"/>
              </w:rPr>
              <w:t>12</w:t>
            </w:r>
            <w:r>
              <w:rPr>
                <w:rFonts w:hint="eastAsia"/>
                <w:sz w:val="24"/>
                <w:szCs w:val="24"/>
              </w:rPr>
              <w:t>月</w:t>
            </w:r>
            <w:r>
              <w:rPr>
                <w:rFonts w:hint="eastAsia"/>
                <w:sz w:val="24"/>
                <w:szCs w:val="24"/>
              </w:rPr>
              <w:t>11</w:t>
            </w:r>
            <w:r>
              <w:rPr>
                <w:rFonts w:hint="eastAsia"/>
                <w:sz w:val="24"/>
                <w:szCs w:val="24"/>
              </w:rPr>
              <w:t>日現在）</w:t>
            </w:r>
          </w:p>
          <w:p w:rsidR="006E3F24" w:rsidRDefault="006E3F24" w:rsidP="006E3F24">
            <w:pPr>
              <w:spacing w:line="360" w:lineRule="exact"/>
              <w:ind w:firstLineChars="100" w:firstLine="240"/>
              <w:jc w:val="left"/>
              <w:rPr>
                <w:sz w:val="24"/>
                <w:szCs w:val="24"/>
              </w:rPr>
            </w:pPr>
            <w:r>
              <w:rPr>
                <w:rFonts w:hint="eastAsia"/>
                <w:sz w:val="24"/>
                <w:szCs w:val="24"/>
              </w:rPr>
              <w:t>これまで開催するにあたり、記念品とメッセージを準備しながら、会場変更や２部制、全員にマスクと共にフェイスシールドを着用していただくこと、可能な限り開催日の２週間前から滞在していただき、事前チェックや当日の様々な確認などにご協力いただくなど、安全対策の検討を重ねて参りました。</w:t>
            </w:r>
          </w:p>
          <w:p w:rsidR="006E3F24" w:rsidRPr="00C43094" w:rsidRDefault="006E3F24" w:rsidP="006E3F24">
            <w:pPr>
              <w:spacing w:line="160" w:lineRule="exact"/>
              <w:ind w:firstLineChars="100" w:firstLine="240"/>
              <w:jc w:val="left"/>
              <w:rPr>
                <w:sz w:val="24"/>
                <w:szCs w:val="24"/>
              </w:rPr>
            </w:pPr>
          </w:p>
          <w:p w:rsidR="006E3F24" w:rsidRDefault="006E3F24" w:rsidP="006E3F24">
            <w:pPr>
              <w:spacing w:line="360" w:lineRule="exact"/>
              <w:ind w:firstLineChars="100" w:firstLine="240"/>
              <w:jc w:val="left"/>
              <w:rPr>
                <w:sz w:val="24"/>
                <w:szCs w:val="24"/>
              </w:rPr>
            </w:pPr>
            <w:r>
              <w:rPr>
                <w:rFonts w:hint="eastAsia"/>
                <w:sz w:val="24"/>
                <w:szCs w:val="24"/>
              </w:rPr>
              <w:t>ただ、仮に開催できたとしても恩師や友人との再会を喜び合い語らうことのできるような時間や場所を確保することはできず、終了後には速やかに退出していただくことになります。このような形での開催には主催者としても心を痛めて</w:t>
            </w:r>
            <w:r w:rsidR="00312D89">
              <w:rPr>
                <w:rFonts w:hint="eastAsia"/>
                <w:sz w:val="24"/>
                <w:szCs w:val="24"/>
              </w:rPr>
              <w:t>お</w:t>
            </w:r>
            <w:r>
              <w:rPr>
                <w:rFonts w:hint="eastAsia"/>
                <w:sz w:val="24"/>
                <w:szCs w:val="24"/>
              </w:rPr>
              <w:t>りました。</w:t>
            </w:r>
          </w:p>
          <w:p w:rsidR="006E3F24" w:rsidRPr="00C43094" w:rsidRDefault="006E3F24" w:rsidP="006E3F24">
            <w:pPr>
              <w:spacing w:line="160" w:lineRule="exact"/>
              <w:ind w:firstLineChars="100" w:firstLine="240"/>
              <w:jc w:val="left"/>
              <w:rPr>
                <w:sz w:val="24"/>
                <w:szCs w:val="24"/>
              </w:rPr>
            </w:pPr>
          </w:p>
          <w:p w:rsidR="006E3F24" w:rsidRDefault="006E3F24" w:rsidP="006E3F24">
            <w:pPr>
              <w:ind w:firstLineChars="100" w:firstLine="240"/>
              <w:jc w:val="left"/>
              <w:rPr>
                <w:sz w:val="24"/>
                <w:szCs w:val="24"/>
              </w:rPr>
            </w:pPr>
            <w:r>
              <w:rPr>
                <w:rFonts w:hint="eastAsia"/>
                <w:sz w:val="24"/>
                <w:szCs w:val="24"/>
              </w:rPr>
              <w:t>そんな折、県内においてもウイルス感染の増加ペースが急上昇してきて、一日の新規感染者は最多の３２人に達してしまいました。また、新成人の皆様の約６割が生活する首都圏などでも感染者が増加の一途を辿り、極めて重大な局面を迎えています。</w:t>
            </w:r>
          </w:p>
          <w:p w:rsidR="006E3F24" w:rsidRDefault="006E3F24" w:rsidP="006E3F24">
            <w:pPr>
              <w:spacing w:line="160" w:lineRule="exact"/>
              <w:ind w:firstLineChars="100" w:firstLine="240"/>
              <w:jc w:val="left"/>
              <w:rPr>
                <w:sz w:val="24"/>
                <w:szCs w:val="24"/>
              </w:rPr>
            </w:pPr>
          </w:p>
          <w:p w:rsidR="006E3F24" w:rsidRPr="006E3F24" w:rsidRDefault="006E3F24" w:rsidP="006E3F24">
            <w:pPr>
              <w:ind w:firstLineChars="100" w:firstLine="240"/>
              <w:jc w:val="left"/>
              <w:rPr>
                <w:sz w:val="24"/>
                <w:szCs w:val="24"/>
              </w:rPr>
            </w:pPr>
            <w:r>
              <w:rPr>
                <w:rFonts w:hint="eastAsia"/>
                <w:sz w:val="24"/>
                <w:szCs w:val="24"/>
              </w:rPr>
              <w:t>これらの諸状況の中、この冬に予定通り実施することが果たして新成人の皆様を心から祝福することになるのか熟慮の末、最終的に</w:t>
            </w:r>
            <w:r>
              <w:rPr>
                <w:rFonts w:hint="eastAsia"/>
                <w:sz w:val="24"/>
                <w:szCs w:val="24"/>
              </w:rPr>
              <w:t>12</w:t>
            </w:r>
            <w:r>
              <w:rPr>
                <w:rFonts w:hint="eastAsia"/>
                <w:sz w:val="24"/>
                <w:szCs w:val="24"/>
              </w:rPr>
              <w:t>月</w:t>
            </w:r>
            <w:r>
              <w:rPr>
                <w:rFonts w:hint="eastAsia"/>
                <w:sz w:val="24"/>
                <w:szCs w:val="24"/>
              </w:rPr>
              <w:t>11</w:t>
            </w:r>
            <w:r>
              <w:rPr>
                <w:rFonts w:hint="eastAsia"/>
                <w:sz w:val="24"/>
                <w:szCs w:val="24"/>
              </w:rPr>
              <w:t>日の住民自治協議会総務委員会において、急遽延期することに決定したしだいです。</w:t>
            </w:r>
          </w:p>
        </w:tc>
        <w:bookmarkStart w:id="0" w:name="_GoBack"/>
        <w:bookmarkEnd w:id="0"/>
      </w:tr>
    </w:tbl>
    <w:p w:rsidR="00B67251" w:rsidRPr="001A090E" w:rsidRDefault="00B67251" w:rsidP="00271EE7">
      <w:pPr>
        <w:spacing w:line="160" w:lineRule="exact"/>
        <w:ind w:firstLineChars="100" w:firstLine="240"/>
        <w:jc w:val="left"/>
        <w:rPr>
          <w:sz w:val="24"/>
          <w:szCs w:val="24"/>
        </w:rPr>
      </w:pPr>
    </w:p>
    <w:p w:rsidR="00C601C6" w:rsidRDefault="005669DD" w:rsidP="005614FD">
      <w:pPr>
        <w:ind w:firstLineChars="100" w:firstLine="240"/>
        <w:jc w:val="left"/>
        <w:rPr>
          <w:b/>
          <w:sz w:val="24"/>
          <w:szCs w:val="24"/>
        </w:rPr>
      </w:pPr>
      <w:r>
        <w:rPr>
          <w:rFonts w:hint="eastAsia"/>
          <w:sz w:val="24"/>
          <w:szCs w:val="24"/>
        </w:rPr>
        <w:t>なお</w:t>
      </w:r>
      <w:r w:rsidR="00222629">
        <w:rPr>
          <w:rFonts w:hint="eastAsia"/>
          <w:sz w:val="24"/>
          <w:szCs w:val="24"/>
        </w:rPr>
        <w:t>、</w:t>
      </w:r>
      <w:r>
        <w:rPr>
          <w:rFonts w:hint="eastAsia"/>
          <w:sz w:val="24"/>
          <w:szCs w:val="24"/>
        </w:rPr>
        <w:t>開催の</w:t>
      </w:r>
      <w:r w:rsidR="00C601C6">
        <w:rPr>
          <w:rFonts w:hint="eastAsia"/>
          <w:sz w:val="24"/>
          <w:szCs w:val="24"/>
        </w:rPr>
        <w:t>際には新成人の皆様に安心・安全な環境の中で、できる限り楽しくゆったりと有意義な時間を過ごしていただけますよう主催者一同切に願っております。</w:t>
      </w:r>
    </w:p>
    <w:p w:rsidR="00CA2A09" w:rsidRDefault="00CA2A09" w:rsidP="00494395">
      <w:pPr>
        <w:spacing w:line="160" w:lineRule="exact"/>
        <w:ind w:firstLineChars="100" w:firstLine="240"/>
        <w:jc w:val="left"/>
        <w:rPr>
          <w:sz w:val="24"/>
          <w:szCs w:val="24"/>
        </w:rPr>
      </w:pPr>
    </w:p>
    <w:p w:rsidR="007C75BD" w:rsidRDefault="00BE71A2" w:rsidP="008B5E5F">
      <w:pPr>
        <w:ind w:firstLineChars="100" w:firstLine="240"/>
        <w:jc w:val="left"/>
        <w:rPr>
          <w:sz w:val="24"/>
          <w:szCs w:val="24"/>
        </w:rPr>
      </w:pPr>
      <w:r>
        <w:rPr>
          <w:rFonts w:hint="eastAsia"/>
          <w:sz w:val="24"/>
          <w:szCs w:val="24"/>
        </w:rPr>
        <w:t>皆様のご健勝とご多幸を</w:t>
      </w:r>
      <w:r w:rsidR="002E1EEB">
        <w:rPr>
          <w:rFonts w:hint="eastAsia"/>
          <w:sz w:val="24"/>
          <w:szCs w:val="24"/>
        </w:rPr>
        <w:t>心から</w:t>
      </w:r>
      <w:r>
        <w:rPr>
          <w:rFonts w:hint="eastAsia"/>
          <w:sz w:val="24"/>
          <w:szCs w:val="24"/>
        </w:rPr>
        <w:t>お祈り申し上げます。</w:t>
      </w:r>
    </w:p>
    <w:tbl>
      <w:tblPr>
        <w:tblStyle w:val="a7"/>
        <w:tblpPr w:leftFromText="142" w:rightFromText="142" w:vertAnchor="text" w:horzAnchor="margin" w:tblpXSpec="right" w:tblpY="180"/>
        <w:tblW w:w="0" w:type="auto"/>
        <w:tblLook w:val="04A0" w:firstRow="1" w:lastRow="0" w:firstColumn="1" w:lastColumn="0" w:noHBand="0" w:noVBand="1"/>
      </w:tblPr>
      <w:tblGrid>
        <w:gridCol w:w="5070"/>
      </w:tblGrid>
      <w:tr w:rsidR="001134D9" w:rsidTr="001134D9">
        <w:trPr>
          <w:trHeight w:val="843"/>
        </w:trPr>
        <w:tc>
          <w:tcPr>
            <w:tcW w:w="5070" w:type="dxa"/>
          </w:tcPr>
          <w:p w:rsidR="001134D9" w:rsidRDefault="001134D9" w:rsidP="001134D9">
            <w:pPr>
              <w:spacing w:line="160" w:lineRule="exact"/>
              <w:ind w:firstLineChars="150" w:firstLine="315"/>
            </w:pPr>
          </w:p>
          <w:p w:rsidR="001134D9" w:rsidRPr="00494395" w:rsidRDefault="001134D9" w:rsidP="001134D9">
            <w:pPr>
              <w:spacing w:line="280" w:lineRule="exact"/>
              <w:ind w:firstLineChars="100" w:firstLine="240"/>
              <w:rPr>
                <w:sz w:val="24"/>
                <w:szCs w:val="24"/>
              </w:rPr>
            </w:pPr>
            <w:r w:rsidRPr="00494395">
              <w:rPr>
                <w:rFonts w:hint="eastAsia"/>
                <w:sz w:val="24"/>
                <w:szCs w:val="24"/>
              </w:rPr>
              <w:t>＜</w:t>
            </w:r>
            <w:r>
              <w:rPr>
                <w:rFonts w:hint="eastAsia"/>
                <w:sz w:val="24"/>
                <w:szCs w:val="24"/>
              </w:rPr>
              <w:t>事務局</w:t>
            </w:r>
            <w:r w:rsidRPr="00494395">
              <w:rPr>
                <w:rFonts w:hint="eastAsia"/>
                <w:sz w:val="24"/>
                <w:szCs w:val="24"/>
              </w:rPr>
              <w:t>＞</w:t>
            </w:r>
            <w:r>
              <w:rPr>
                <w:rFonts w:hint="eastAsia"/>
                <w:sz w:val="24"/>
                <w:szCs w:val="24"/>
              </w:rPr>
              <w:t xml:space="preserve">　</w:t>
            </w:r>
            <w:r w:rsidRPr="00494395">
              <w:rPr>
                <w:rFonts w:hint="eastAsia"/>
                <w:sz w:val="24"/>
                <w:szCs w:val="24"/>
              </w:rPr>
              <w:t>長野市立川中島町公民館</w:t>
            </w:r>
          </w:p>
          <w:p w:rsidR="001134D9" w:rsidRDefault="001134D9" w:rsidP="001134D9">
            <w:pPr>
              <w:spacing w:line="280" w:lineRule="exact"/>
              <w:ind w:firstLineChars="200" w:firstLine="420"/>
            </w:pPr>
            <w:r>
              <w:rPr>
                <w:rFonts w:hint="eastAsia"/>
              </w:rPr>
              <w:t>TEL</w:t>
            </w:r>
            <w:r>
              <w:rPr>
                <w:rFonts w:hint="eastAsia"/>
              </w:rPr>
              <w:t xml:space="preserve">　</w:t>
            </w:r>
            <w:r>
              <w:rPr>
                <w:rFonts w:hint="eastAsia"/>
              </w:rPr>
              <w:t>026-284-8222</w:t>
            </w:r>
            <w:r>
              <w:rPr>
                <w:rFonts w:hint="eastAsia"/>
              </w:rPr>
              <w:t xml:space="preserve">　</w:t>
            </w:r>
            <w:r>
              <w:t>F</w:t>
            </w:r>
            <w:r>
              <w:rPr>
                <w:rFonts w:hint="eastAsia"/>
              </w:rPr>
              <w:t>ax</w:t>
            </w:r>
            <w:r>
              <w:rPr>
                <w:rFonts w:hint="eastAsia"/>
              </w:rPr>
              <w:t xml:space="preserve">　</w:t>
            </w:r>
            <w:r>
              <w:rPr>
                <w:rFonts w:hint="eastAsia"/>
              </w:rPr>
              <w:t>026-284-8</w:t>
            </w:r>
            <w:r>
              <w:t xml:space="preserve">521 </w:t>
            </w:r>
          </w:p>
        </w:tc>
      </w:tr>
    </w:tbl>
    <w:p w:rsidR="00494395" w:rsidRPr="00494395" w:rsidRDefault="00494395" w:rsidP="001134D9">
      <w:pPr>
        <w:spacing w:line="160" w:lineRule="exact"/>
        <w:ind w:firstLineChars="100" w:firstLine="240"/>
        <w:jc w:val="left"/>
        <w:rPr>
          <w:sz w:val="24"/>
          <w:szCs w:val="24"/>
        </w:rPr>
      </w:pPr>
    </w:p>
    <w:sectPr w:rsidR="00494395" w:rsidRPr="00494395" w:rsidSect="006E3F24">
      <w:pgSz w:w="11906" w:h="16838"/>
      <w:pgMar w:top="993"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108" w:rsidRDefault="009E3108" w:rsidP="0024005D">
      <w:r>
        <w:separator/>
      </w:r>
    </w:p>
  </w:endnote>
  <w:endnote w:type="continuationSeparator" w:id="0">
    <w:p w:rsidR="009E3108" w:rsidRDefault="009E3108" w:rsidP="0024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108" w:rsidRDefault="009E3108" w:rsidP="0024005D">
      <w:r>
        <w:separator/>
      </w:r>
    </w:p>
  </w:footnote>
  <w:footnote w:type="continuationSeparator" w:id="0">
    <w:p w:rsidR="009E3108" w:rsidRDefault="009E3108" w:rsidP="0024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5E5F"/>
    <w:rsid w:val="00013F8A"/>
    <w:rsid w:val="000415A6"/>
    <w:rsid w:val="0006749D"/>
    <w:rsid w:val="000B0F41"/>
    <w:rsid w:val="000B2F6D"/>
    <w:rsid w:val="001134D9"/>
    <w:rsid w:val="00186FA2"/>
    <w:rsid w:val="001972E0"/>
    <w:rsid w:val="001977D3"/>
    <w:rsid w:val="001A090E"/>
    <w:rsid w:val="001C02B4"/>
    <w:rsid w:val="001D6060"/>
    <w:rsid w:val="00211C07"/>
    <w:rsid w:val="00222629"/>
    <w:rsid w:val="00235692"/>
    <w:rsid w:val="0024005D"/>
    <w:rsid w:val="00271EE7"/>
    <w:rsid w:val="00286CDB"/>
    <w:rsid w:val="002C0FE4"/>
    <w:rsid w:val="002D4C5B"/>
    <w:rsid w:val="002E1EEB"/>
    <w:rsid w:val="002F03F5"/>
    <w:rsid w:val="00302C4B"/>
    <w:rsid w:val="00312D89"/>
    <w:rsid w:val="003430BF"/>
    <w:rsid w:val="003C7880"/>
    <w:rsid w:val="00414287"/>
    <w:rsid w:val="004169B7"/>
    <w:rsid w:val="00416AFA"/>
    <w:rsid w:val="0044627B"/>
    <w:rsid w:val="004522C5"/>
    <w:rsid w:val="004938B1"/>
    <w:rsid w:val="00494395"/>
    <w:rsid w:val="004D5CB2"/>
    <w:rsid w:val="00556E75"/>
    <w:rsid w:val="005614FD"/>
    <w:rsid w:val="005669DD"/>
    <w:rsid w:val="00573055"/>
    <w:rsid w:val="005A6B48"/>
    <w:rsid w:val="005B2AF1"/>
    <w:rsid w:val="005B364A"/>
    <w:rsid w:val="005C6879"/>
    <w:rsid w:val="005D3536"/>
    <w:rsid w:val="005D78F5"/>
    <w:rsid w:val="00616828"/>
    <w:rsid w:val="0067734A"/>
    <w:rsid w:val="006E3F24"/>
    <w:rsid w:val="006F02E8"/>
    <w:rsid w:val="00701384"/>
    <w:rsid w:val="00711505"/>
    <w:rsid w:val="007400F6"/>
    <w:rsid w:val="00775DB6"/>
    <w:rsid w:val="007834BD"/>
    <w:rsid w:val="00783C9B"/>
    <w:rsid w:val="0079306D"/>
    <w:rsid w:val="007B03BD"/>
    <w:rsid w:val="007C75BD"/>
    <w:rsid w:val="007E4950"/>
    <w:rsid w:val="0083462B"/>
    <w:rsid w:val="008626B0"/>
    <w:rsid w:val="0086387C"/>
    <w:rsid w:val="00872440"/>
    <w:rsid w:val="008B5E5F"/>
    <w:rsid w:val="008E18F0"/>
    <w:rsid w:val="008E7A79"/>
    <w:rsid w:val="00935DAA"/>
    <w:rsid w:val="009573B7"/>
    <w:rsid w:val="009D5CEF"/>
    <w:rsid w:val="009E3108"/>
    <w:rsid w:val="009F4AA9"/>
    <w:rsid w:val="009F759A"/>
    <w:rsid w:val="00B06EF7"/>
    <w:rsid w:val="00B67251"/>
    <w:rsid w:val="00B7161A"/>
    <w:rsid w:val="00BA672C"/>
    <w:rsid w:val="00BB1BC0"/>
    <w:rsid w:val="00BB293B"/>
    <w:rsid w:val="00BB74DB"/>
    <w:rsid w:val="00BE71A2"/>
    <w:rsid w:val="00C158FD"/>
    <w:rsid w:val="00C33CF4"/>
    <w:rsid w:val="00C43094"/>
    <w:rsid w:val="00C601C6"/>
    <w:rsid w:val="00C620D3"/>
    <w:rsid w:val="00CA2A09"/>
    <w:rsid w:val="00CD2301"/>
    <w:rsid w:val="00CE1331"/>
    <w:rsid w:val="00D03E22"/>
    <w:rsid w:val="00D13BDC"/>
    <w:rsid w:val="00D14C82"/>
    <w:rsid w:val="00D20127"/>
    <w:rsid w:val="00D46358"/>
    <w:rsid w:val="00D47297"/>
    <w:rsid w:val="00D83ED1"/>
    <w:rsid w:val="00D93EBA"/>
    <w:rsid w:val="00E16567"/>
    <w:rsid w:val="00E94B0A"/>
    <w:rsid w:val="00EA7978"/>
    <w:rsid w:val="00EE66AC"/>
    <w:rsid w:val="00F166FC"/>
    <w:rsid w:val="00F37433"/>
    <w:rsid w:val="00F5227E"/>
    <w:rsid w:val="00F55C90"/>
    <w:rsid w:val="00F9725E"/>
    <w:rsid w:val="00FF3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E57769-0D4B-4F05-B67B-384DA648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9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005D"/>
    <w:pPr>
      <w:tabs>
        <w:tab w:val="center" w:pos="4252"/>
        <w:tab w:val="right" w:pos="8504"/>
      </w:tabs>
      <w:snapToGrid w:val="0"/>
    </w:pPr>
  </w:style>
  <w:style w:type="character" w:customStyle="1" w:styleId="a4">
    <w:name w:val="ヘッダー (文字)"/>
    <w:basedOn w:val="a0"/>
    <w:link w:val="a3"/>
    <w:uiPriority w:val="99"/>
    <w:semiHidden/>
    <w:rsid w:val="0024005D"/>
  </w:style>
  <w:style w:type="paragraph" w:styleId="a5">
    <w:name w:val="footer"/>
    <w:basedOn w:val="a"/>
    <w:link w:val="a6"/>
    <w:uiPriority w:val="99"/>
    <w:semiHidden/>
    <w:unhideWhenUsed/>
    <w:rsid w:val="0024005D"/>
    <w:pPr>
      <w:tabs>
        <w:tab w:val="center" w:pos="4252"/>
        <w:tab w:val="right" w:pos="8504"/>
      </w:tabs>
      <w:snapToGrid w:val="0"/>
    </w:pPr>
  </w:style>
  <w:style w:type="character" w:customStyle="1" w:styleId="a6">
    <w:name w:val="フッター (文字)"/>
    <w:basedOn w:val="a0"/>
    <w:link w:val="a5"/>
    <w:uiPriority w:val="99"/>
    <w:semiHidden/>
    <w:rsid w:val="0024005D"/>
  </w:style>
  <w:style w:type="table" w:styleId="a7">
    <w:name w:val="Table Grid"/>
    <w:basedOn w:val="a1"/>
    <w:uiPriority w:val="39"/>
    <w:rsid w:val="0004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94395"/>
    <w:rPr>
      <w:color w:val="0000FF" w:themeColor="hyperlink"/>
      <w:u w:val="single"/>
    </w:rPr>
  </w:style>
  <w:style w:type="paragraph" w:styleId="a9">
    <w:name w:val="Balloon Text"/>
    <w:basedOn w:val="a"/>
    <w:link w:val="aa"/>
    <w:uiPriority w:val="99"/>
    <w:semiHidden/>
    <w:unhideWhenUsed/>
    <w:rsid w:val="00D463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63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C85AE-AADD-46F5-B266-06CD548C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Windows User</cp:lastModifiedBy>
  <cp:revision>40</cp:revision>
  <cp:lastPrinted>2020-12-14T01:54:00Z</cp:lastPrinted>
  <dcterms:created xsi:type="dcterms:W3CDTF">2020-12-11T10:42:00Z</dcterms:created>
  <dcterms:modified xsi:type="dcterms:W3CDTF">2020-12-14T02:15:00Z</dcterms:modified>
</cp:coreProperties>
</file>